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right" w:tblpY="-330"/>
        <w:tblW w:w="4819" w:type="dxa"/>
        <w:tblLook w:val="04A0" w:firstRow="1" w:lastRow="0" w:firstColumn="1" w:lastColumn="0" w:noHBand="0" w:noVBand="1"/>
      </w:tblPr>
      <w:tblGrid>
        <w:gridCol w:w="4819"/>
      </w:tblGrid>
      <w:tr w:rsidR="005D26A5" w:rsidRPr="00777E63" w:rsidTr="005D26A5">
        <w:tc>
          <w:tcPr>
            <w:tcW w:w="4819" w:type="dxa"/>
            <w:shd w:val="clear" w:color="auto" w:fill="auto"/>
          </w:tcPr>
          <w:p w:rsidR="005D26A5" w:rsidRPr="00777E63" w:rsidRDefault="005D26A5" w:rsidP="005D26A5">
            <w:pPr>
              <w:outlineLvl w:val="0"/>
              <w:rPr>
                <w:b/>
                <w:color w:val="000000"/>
                <w:szCs w:val="28"/>
              </w:rPr>
            </w:pPr>
            <w:r w:rsidRPr="00777E63">
              <w:rPr>
                <w:b/>
                <w:color w:val="000000"/>
                <w:szCs w:val="28"/>
              </w:rPr>
              <w:t>УТВЕРЖДАЮ</w:t>
            </w:r>
          </w:p>
          <w:p w:rsidR="005D26A5" w:rsidRPr="00777E63" w:rsidRDefault="005D26A5" w:rsidP="005D26A5">
            <w:pPr>
              <w:outlineLvl w:val="0"/>
              <w:rPr>
                <w:b/>
                <w:color w:val="000000"/>
                <w:szCs w:val="28"/>
              </w:rPr>
            </w:pPr>
            <w:r w:rsidRPr="00777E63">
              <w:rPr>
                <w:b/>
                <w:color w:val="000000"/>
                <w:szCs w:val="28"/>
              </w:rPr>
              <w:t>Директор департамента</w:t>
            </w:r>
          </w:p>
          <w:p w:rsidR="005D26A5" w:rsidRPr="00777E63" w:rsidRDefault="005D26A5" w:rsidP="005D26A5">
            <w:pPr>
              <w:outlineLvl w:val="0"/>
              <w:rPr>
                <w:b/>
                <w:color w:val="000000"/>
                <w:szCs w:val="28"/>
              </w:rPr>
            </w:pPr>
            <w:r w:rsidRPr="00777E63">
              <w:rPr>
                <w:b/>
                <w:color w:val="000000"/>
                <w:szCs w:val="28"/>
              </w:rPr>
              <w:t>по обеспечению деятельности</w:t>
            </w:r>
          </w:p>
          <w:p w:rsidR="005D26A5" w:rsidRPr="00777E63" w:rsidRDefault="005D26A5" w:rsidP="005D26A5">
            <w:pPr>
              <w:outlineLvl w:val="0"/>
              <w:rPr>
                <w:b/>
                <w:color w:val="000000"/>
                <w:szCs w:val="28"/>
              </w:rPr>
            </w:pPr>
            <w:r w:rsidRPr="00777E63">
              <w:rPr>
                <w:b/>
                <w:color w:val="000000"/>
                <w:szCs w:val="28"/>
              </w:rPr>
              <w:t>мировых судей Ростовской области</w:t>
            </w:r>
          </w:p>
          <w:p w:rsidR="005D26A5" w:rsidRPr="00777E63" w:rsidRDefault="005D26A5" w:rsidP="005D26A5">
            <w:pPr>
              <w:outlineLvl w:val="0"/>
              <w:rPr>
                <w:b/>
                <w:color w:val="000000"/>
                <w:szCs w:val="28"/>
              </w:rPr>
            </w:pPr>
          </w:p>
          <w:p w:rsidR="005D26A5" w:rsidRPr="00777E63" w:rsidRDefault="005D26A5" w:rsidP="005D26A5">
            <w:pPr>
              <w:outlineLvl w:val="0"/>
              <w:rPr>
                <w:b/>
                <w:color w:val="000000"/>
                <w:szCs w:val="28"/>
              </w:rPr>
            </w:pPr>
            <w:r w:rsidRPr="00777E63">
              <w:rPr>
                <w:b/>
                <w:color w:val="000000"/>
                <w:szCs w:val="28"/>
              </w:rPr>
              <w:t>__________________ Ю.А. Фролов</w:t>
            </w:r>
          </w:p>
          <w:p w:rsidR="005D26A5" w:rsidRPr="00777E63" w:rsidRDefault="005D26A5" w:rsidP="001D3AD5">
            <w:pPr>
              <w:outlineLvl w:val="0"/>
              <w:rPr>
                <w:b/>
                <w:color w:val="000000"/>
                <w:szCs w:val="28"/>
              </w:rPr>
            </w:pPr>
            <w:r w:rsidRPr="00777E63">
              <w:rPr>
                <w:b/>
                <w:color w:val="000000"/>
                <w:szCs w:val="28"/>
              </w:rPr>
              <w:t>«____» ________________ 201</w:t>
            </w:r>
            <w:r w:rsidR="001D3AD5">
              <w:rPr>
                <w:b/>
                <w:color w:val="000000"/>
                <w:szCs w:val="28"/>
              </w:rPr>
              <w:t>9</w:t>
            </w:r>
            <w:r w:rsidRPr="00777E63">
              <w:rPr>
                <w:b/>
                <w:color w:val="000000"/>
                <w:szCs w:val="28"/>
              </w:rPr>
              <w:t xml:space="preserve"> г.</w:t>
            </w:r>
          </w:p>
        </w:tc>
      </w:tr>
    </w:tbl>
    <w:p w:rsidR="00E53454" w:rsidRDefault="00E53454">
      <w:pPr>
        <w:pStyle w:val="ConsPlusNormal"/>
        <w:ind w:firstLine="540"/>
        <w:jc w:val="both"/>
      </w:pPr>
    </w:p>
    <w:p w:rsidR="005D26A5" w:rsidRDefault="005D26A5">
      <w:pPr>
        <w:pStyle w:val="ConsPlusNormal"/>
        <w:jc w:val="center"/>
      </w:pPr>
    </w:p>
    <w:p w:rsidR="005D26A5" w:rsidRDefault="005D26A5">
      <w:pPr>
        <w:pStyle w:val="ConsPlusNormal"/>
        <w:jc w:val="center"/>
      </w:pPr>
    </w:p>
    <w:p w:rsidR="005D26A5" w:rsidRDefault="005D26A5">
      <w:pPr>
        <w:pStyle w:val="ConsPlusNormal"/>
        <w:jc w:val="center"/>
      </w:pPr>
    </w:p>
    <w:p w:rsidR="005D26A5" w:rsidRDefault="005D26A5">
      <w:pPr>
        <w:pStyle w:val="ConsPlusNormal"/>
        <w:jc w:val="center"/>
      </w:pPr>
    </w:p>
    <w:p w:rsidR="005D26A5" w:rsidRDefault="005D26A5">
      <w:pPr>
        <w:pStyle w:val="ConsPlusNormal"/>
        <w:jc w:val="center"/>
      </w:pPr>
    </w:p>
    <w:p w:rsidR="005D26A5" w:rsidRDefault="005D26A5">
      <w:pPr>
        <w:pStyle w:val="ConsPlusNormal"/>
        <w:jc w:val="center"/>
      </w:pPr>
    </w:p>
    <w:p w:rsidR="005D26A5" w:rsidRDefault="005D26A5">
      <w:pPr>
        <w:pStyle w:val="ConsPlusNormal"/>
        <w:jc w:val="center"/>
      </w:pPr>
    </w:p>
    <w:p w:rsidR="00A75EAE" w:rsidRDefault="00A75EAE">
      <w:pPr>
        <w:pStyle w:val="ConsPlusNormal"/>
        <w:jc w:val="center"/>
      </w:pPr>
    </w:p>
    <w:p w:rsidR="007B31CE" w:rsidRDefault="007B31CE">
      <w:pPr>
        <w:pStyle w:val="ConsPlusNormal"/>
        <w:jc w:val="center"/>
      </w:pPr>
    </w:p>
    <w:p w:rsidR="00E53454" w:rsidRPr="00A75EAE" w:rsidRDefault="002E24F8" w:rsidP="005D26A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hyperlink r:id="rId8" w:history="1">
        <w:r w:rsidR="00E53454" w:rsidRPr="00A75EAE">
          <w:rPr>
            <w:rFonts w:ascii="Times New Roman" w:hAnsi="Times New Roman" w:cs="Times New Roman"/>
            <w:b/>
            <w:sz w:val="28"/>
            <w:szCs w:val="28"/>
          </w:rPr>
          <w:t>ДОЛЖНОСТНАЯ ИНСТРУКЦИЯ</w:t>
        </w:r>
      </w:hyperlink>
    </w:p>
    <w:p w:rsidR="00E53454" w:rsidRPr="00A75EAE" w:rsidRDefault="00995525" w:rsidP="005D26A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коменданта</w:t>
      </w:r>
    </w:p>
    <w:p w:rsidR="007215E5" w:rsidRPr="005D26A5" w:rsidRDefault="007215E5" w:rsidP="005D26A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судебных участков судебного района</w:t>
      </w:r>
    </w:p>
    <w:p w:rsidR="00E53454" w:rsidRPr="005D26A5" w:rsidRDefault="005D26A5" w:rsidP="005D26A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D26A5">
        <w:rPr>
          <w:rFonts w:ascii="Times New Roman" w:hAnsi="Times New Roman" w:cs="Times New Roman"/>
          <w:sz w:val="28"/>
          <w:szCs w:val="28"/>
        </w:rPr>
        <w:t>Аппарата мировых судей Ростовской области</w:t>
      </w:r>
    </w:p>
    <w:p w:rsidR="00E53454" w:rsidRPr="005D26A5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3454" w:rsidRPr="007215E5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 xml:space="preserve">Настоящая должностная инструкция разработана и утверждена в соответствии с положениями Трудового </w:t>
      </w:r>
      <w:hyperlink r:id="rId9" w:history="1">
        <w:r w:rsidRPr="007215E5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7215E5">
        <w:rPr>
          <w:rFonts w:ascii="Times New Roman" w:hAnsi="Times New Roman" w:cs="Times New Roman"/>
          <w:sz w:val="28"/>
          <w:szCs w:val="28"/>
        </w:rPr>
        <w:t xml:space="preserve"> Российской Федерации и иных нормативных актов, регулирующих трудовые правоотношения в Российской Федерации.</w:t>
      </w:r>
    </w:p>
    <w:p w:rsidR="00E53454" w:rsidRPr="007215E5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3454" w:rsidRPr="007215E5" w:rsidRDefault="00E53454" w:rsidP="005D26A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E53454" w:rsidRPr="007215E5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3454" w:rsidRPr="007215E5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 xml:space="preserve">1.1. </w:t>
      </w:r>
      <w:r w:rsidR="007D1B4A">
        <w:rPr>
          <w:rFonts w:ascii="Times New Roman" w:hAnsi="Times New Roman" w:cs="Times New Roman"/>
          <w:sz w:val="28"/>
          <w:szCs w:val="28"/>
        </w:rPr>
        <w:t>Комендант</w:t>
      </w:r>
      <w:r w:rsidRPr="007215E5">
        <w:rPr>
          <w:rFonts w:ascii="Times New Roman" w:hAnsi="Times New Roman" w:cs="Times New Roman"/>
          <w:sz w:val="28"/>
          <w:szCs w:val="28"/>
        </w:rPr>
        <w:t xml:space="preserve"> (далее - Работник) относится к </w:t>
      </w:r>
      <w:r w:rsidR="007D1B4A">
        <w:rPr>
          <w:rFonts w:ascii="Times New Roman" w:hAnsi="Times New Roman" w:cs="Times New Roman"/>
          <w:sz w:val="28"/>
          <w:szCs w:val="28"/>
        </w:rPr>
        <w:t>техническому персоналу</w:t>
      </w:r>
      <w:r w:rsidRPr="007215E5">
        <w:rPr>
          <w:rFonts w:ascii="Times New Roman" w:hAnsi="Times New Roman" w:cs="Times New Roman"/>
          <w:sz w:val="28"/>
          <w:szCs w:val="28"/>
        </w:rPr>
        <w:t>.</w:t>
      </w:r>
    </w:p>
    <w:p w:rsidR="00E53454" w:rsidRPr="007215E5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 xml:space="preserve">1.2. Настоящая должностная инструкция определяет </w:t>
      </w:r>
      <w:r w:rsidR="003F7BC4" w:rsidRPr="007215E5">
        <w:rPr>
          <w:rFonts w:ascii="Times New Roman" w:hAnsi="Times New Roman" w:cs="Times New Roman"/>
          <w:sz w:val="28"/>
          <w:szCs w:val="28"/>
        </w:rPr>
        <w:t>трудовые функции</w:t>
      </w:r>
      <w:r w:rsidR="00501978">
        <w:rPr>
          <w:rFonts w:ascii="Times New Roman" w:hAnsi="Times New Roman" w:cs="Times New Roman"/>
          <w:sz w:val="28"/>
          <w:szCs w:val="28"/>
        </w:rPr>
        <w:t xml:space="preserve"> и действия</w:t>
      </w:r>
      <w:r w:rsidRPr="007215E5">
        <w:rPr>
          <w:rFonts w:ascii="Times New Roman" w:hAnsi="Times New Roman" w:cs="Times New Roman"/>
          <w:sz w:val="28"/>
          <w:szCs w:val="28"/>
        </w:rPr>
        <w:t xml:space="preserve">, права и ответственность Работника при выполнении работ по специальности и непосредственно на рабочем месте </w:t>
      </w:r>
      <w:r w:rsidR="005D26A5" w:rsidRPr="007215E5">
        <w:rPr>
          <w:rFonts w:ascii="Times New Roman" w:hAnsi="Times New Roman" w:cs="Times New Roman"/>
          <w:sz w:val="28"/>
          <w:szCs w:val="28"/>
        </w:rPr>
        <w:t xml:space="preserve">– судебных участках соответствующего судебного района аппарата мировых судей Ростовской области, департамента по обеспечению деятельности мировых судей Ростовской области </w:t>
      </w:r>
      <w:r w:rsidRPr="007215E5">
        <w:rPr>
          <w:rFonts w:ascii="Times New Roman" w:hAnsi="Times New Roman" w:cs="Times New Roman"/>
          <w:sz w:val="28"/>
          <w:szCs w:val="28"/>
        </w:rPr>
        <w:t>(далее - Работодатель).</w:t>
      </w:r>
    </w:p>
    <w:p w:rsidR="00E53454" w:rsidRPr="007215E5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>1.3. Работник назначается на должность и освобождается от должности приказом Работодателя в установленном действующим трудовым законодательством порядке.</w:t>
      </w:r>
    </w:p>
    <w:p w:rsidR="00E53454" w:rsidRPr="007215E5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 xml:space="preserve">1.4. Работник подчиняется непосредственно </w:t>
      </w:r>
      <w:r w:rsidR="007D1B4A">
        <w:rPr>
          <w:rFonts w:ascii="Times New Roman" w:hAnsi="Times New Roman" w:cs="Times New Roman"/>
          <w:sz w:val="28"/>
          <w:szCs w:val="28"/>
        </w:rPr>
        <w:t>начальнику отдела материально-технического обеспечения и эксплуатации зданий департамента</w:t>
      </w:r>
      <w:r w:rsidRPr="007215E5">
        <w:rPr>
          <w:rFonts w:ascii="Times New Roman" w:hAnsi="Times New Roman" w:cs="Times New Roman"/>
          <w:sz w:val="28"/>
          <w:szCs w:val="28"/>
        </w:rPr>
        <w:t>.</w:t>
      </w:r>
    </w:p>
    <w:p w:rsidR="007D1B4A" w:rsidRPr="007D1B4A" w:rsidRDefault="007D1B4A" w:rsidP="007D1B4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7D1B4A">
        <w:rPr>
          <w:rFonts w:eastAsia="Calibri"/>
          <w:szCs w:val="28"/>
          <w:lang w:eastAsia="en-US"/>
        </w:rPr>
        <w:t>1.5. На должность Работника назначается лицо, имеющее начальное профессиональное образование без предъявления требований к стажу работы или среднее (полное) общее образование и специальную подготовку по установленной программе.</w:t>
      </w:r>
    </w:p>
    <w:p w:rsidR="007D1B4A" w:rsidRPr="007D1B4A" w:rsidRDefault="007D1B4A" w:rsidP="007D1B4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7D1B4A">
        <w:rPr>
          <w:rFonts w:eastAsia="Calibri"/>
          <w:szCs w:val="28"/>
          <w:lang w:eastAsia="en-US"/>
        </w:rPr>
        <w:t>1.6. Работник должен знать: постановления, распоряжения, приказы, другие руководящие и нормативные документы вышестоящих и других органов, касающиеся содержания служебных, бытовых и жилых помещений здания; основы организации труда; трудовое законодательство; Правила внутреннего трудового</w:t>
      </w:r>
      <w:r>
        <w:rPr>
          <w:rFonts w:eastAsia="Calibri"/>
          <w:szCs w:val="28"/>
          <w:lang w:eastAsia="en-US"/>
        </w:rPr>
        <w:t xml:space="preserve"> (служебного)</w:t>
      </w:r>
      <w:r w:rsidRPr="007D1B4A">
        <w:rPr>
          <w:rFonts w:eastAsia="Calibri"/>
          <w:szCs w:val="28"/>
          <w:lang w:eastAsia="en-US"/>
        </w:rPr>
        <w:t xml:space="preserve"> распорядка; правила и нормы по охране труда, производственной санитарии</w:t>
      </w:r>
      <w:r w:rsidR="00501978">
        <w:rPr>
          <w:rFonts w:eastAsia="Calibri"/>
          <w:szCs w:val="28"/>
          <w:lang w:eastAsia="en-US"/>
        </w:rPr>
        <w:t xml:space="preserve"> и противопожарной безопасности; </w:t>
      </w:r>
      <w:r w:rsidR="00501978" w:rsidRPr="00241225">
        <w:rPr>
          <w:szCs w:val="28"/>
        </w:rPr>
        <w:t xml:space="preserve">номера телефонов Работодателя, </w:t>
      </w:r>
      <w:r w:rsidR="00501978">
        <w:rPr>
          <w:szCs w:val="28"/>
        </w:rPr>
        <w:t>непосредственного начальника</w:t>
      </w:r>
      <w:r w:rsidR="00501978" w:rsidRPr="00241225">
        <w:rPr>
          <w:szCs w:val="28"/>
        </w:rPr>
        <w:t>, представителей администрации охраняемого объекта и дежурного по отделению полиции</w:t>
      </w:r>
      <w:r w:rsidR="00501978">
        <w:rPr>
          <w:szCs w:val="28"/>
        </w:rPr>
        <w:t>.</w:t>
      </w:r>
    </w:p>
    <w:p w:rsidR="00E53454" w:rsidRPr="007215E5" w:rsidRDefault="00E53454" w:rsidP="001C14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>1.</w:t>
      </w:r>
      <w:r w:rsidR="007D1B4A">
        <w:rPr>
          <w:rFonts w:ascii="Times New Roman" w:hAnsi="Times New Roman" w:cs="Times New Roman"/>
          <w:sz w:val="28"/>
          <w:szCs w:val="28"/>
        </w:rPr>
        <w:t>7</w:t>
      </w:r>
      <w:r w:rsidRPr="007215E5">
        <w:rPr>
          <w:rFonts w:ascii="Times New Roman" w:hAnsi="Times New Roman" w:cs="Times New Roman"/>
          <w:sz w:val="28"/>
          <w:szCs w:val="28"/>
        </w:rPr>
        <w:t>.   В   период   временного  отсутствия  Работника  его  обязанности</w:t>
      </w:r>
      <w:r w:rsidR="00A13B95">
        <w:rPr>
          <w:rFonts w:ascii="Times New Roman" w:hAnsi="Times New Roman" w:cs="Times New Roman"/>
          <w:sz w:val="28"/>
          <w:szCs w:val="28"/>
        </w:rPr>
        <w:t xml:space="preserve"> </w:t>
      </w:r>
      <w:r w:rsidRPr="007215E5">
        <w:rPr>
          <w:rFonts w:ascii="Times New Roman" w:hAnsi="Times New Roman" w:cs="Times New Roman"/>
          <w:sz w:val="28"/>
          <w:szCs w:val="28"/>
        </w:rPr>
        <w:t xml:space="preserve">возлагаются на </w:t>
      </w:r>
      <w:r w:rsidR="005D26A5" w:rsidRPr="007215E5">
        <w:rPr>
          <w:rFonts w:ascii="Times New Roman" w:hAnsi="Times New Roman" w:cs="Times New Roman"/>
          <w:sz w:val="28"/>
          <w:szCs w:val="28"/>
        </w:rPr>
        <w:t>другого работника в соответствии с приказом Работодателя.</w:t>
      </w:r>
    </w:p>
    <w:p w:rsidR="007B31CE" w:rsidRDefault="007B31CE" w:rsidP="005D26A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53454" w:rsidRDefault="00E53454" w:rsidP="005D26A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FC69CA" w:rsidRPr="007215E5">
        <w:rPr>
          <w:rFonts w:ascii="Times New Roman" w:hAnsi="Times New Roman" w:cs="Times New Roman"/>
          <w:sz w:val="28"/>
          <w:szCs w:val="28"/>
        </w:rPr>
        <w:t>ТРУДОВАЯ ФУНКЦИЯ РАБОТНИКА</w:t>
      </w:r>
      <w:r w:rsidR="00501978">
        <w:rPr>
          <w:rFonts w:ascii="Times New Roman" w:hAnsi="Times New Roman" w:cs="Times New Roman"/>
          <w:sz w:val="28"/>
          <w:szCs w:val="28"/>
        </w:rPr>
        <w:t>,</w:t>
      </w:r>
    </w:p>
    <w:p w:rsidR="00501978" w:rsidRDefault="00501978" w:rsidP="005D26A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трудовые действия</w:t>
      </w:r>
    </w:p>
    <w:p w:rsidR="00A21CD3" w:rsidRPr="007215E5" w:rsidRDefault="00A21CD3" w:rsidP="005D26A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D1B4A" w:rsidRPr="00522B6E" w:rsidRDefault="007D1B4A" w:rsidP="00B72930">
      <w:pPr>
        <w:pStyle w:val="Style4"/>
        <w:widowControl/>
        <w:tabs>
          <w:tab w:val="left" w:pos="1200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0D2ABE">
        <w:rPr>
          <w:rStyle w:val="FontStyle18"/>
          <w:sz w:val="28"/>
          <w:szCs w:val="28"/>
        </w:rPr>
        <w:t>2.</w:t>
      </w:r>
      <w:r>
        <w:rPr>
          <w:rStyle w:val="FontStyle18"/>
          <w:sz w:val="28"/>
          <w:szCs w:val="28"/>
        </w:rPr>
        <w:t>1</w:t>
      </w:r>
      <w:r w:rsidRPr="000D2ABE">
        <w:rPr>
          <w:rStyle w:val="FontStyle18"/>
          <w:sz w:val="28"/>
          <w:szCs w:val="28"/>
        </w:rPr>
        <w:t xml:space="preserve">. </w:t>
      </w:r>
      <w:r w:rsidRPr="00522B6E">
        <w:rPr>
          <w:rStyle w:val="FontStyle18"/>
          <w:sz w:val="28"/>
          <w:szCs w:val="28"/>
        </w:rPr>
        <w:t xml:space="preserve">Совместно с сотрудниками отдела </w:t>
      </w:r>
      <w:r>
        <w:rPr>
          <w:rStyle w:val="FontStyle18"/>
          <w:sz w:val="28"/>
          <w:szCs w:val="28"/>
        </w:rPr>
        <w:t>материально-технического обеспечения и эксплуатации зданий департамента</w:t>
      </w:r>
      <w:r w:rsidRPr="00522B6E">
        <w:rPr>
          <w:rStyle w:val="FontStyle18"/>
          <w:sz w:val="28"/>
          <w:szCs w:val="28"/>
        </w:rPr>
        <w:t xml:space="preserve"> осуществлять подготовку документов для заключения договоров аренды, пользование электросвязью и коммунальными услугами с их поставщиками.</w:t>
      </w:r>
    </w:p>
    <w:p w:rsidR="007D1B4A" w:rsidRPr="00522B6E" w:rsidRDefault="007D1B4A" w:rsidP="00B72930">
      <w:pPr>
        <w:pStyle w:val="Style4"/>
        <w:widowControl/>
        <w:tabs>
          <w:tab w:val="left" w:pos="1378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522B6E">
        <w:rPr>
          <w:rStyle w:val="FontStyle18"/>
          <w:sz w:val="28"/>
          <w:szCs w:val="28"/>
        </w:rPr>
        <w:t>2.</w:t>
      </w:r>
      <w:r>
        <w:rPr>
          <w:rStyle w:val="FontStyle18"/>
          <w:sz w:val="28"/>
          <w:szCs w:val="28"/>
        </w:rPr>
        <w:t>2</w:t>
      </w:r>
      <w:r w:rsidRPr="00522B6E">
        <w:rPr>
          <w:rStyle w:val="FontStyle18"/>
          <w:sz w:val="28"/>
          <w:szCs w:val="28"/>
        </w:rPr>
        <w:t>.Осуществлять контроль за соблюдением сотрудниками аппаратов</w:t>
      </w:r>
      <w:r w:rsidR="00A13B95">
        <w:rPr>
          <w:rStyle w:val="FontStyle18"/>
          <w:sz w:val="28"/>
          <w:szCs w:val="28"/>
        </w:rPr>
        <w:t xml:space="preserve"> </w:t>
      </w:r>
      <w:r w:rsidRPr="00522B6E">
        <w:rPr>
          <w:rStyle w:val="FontStyle18"/>
          <w:sz w:val="28"/>
          <w:szCs w:val="28"/>
        </w:rPr>
        <w:t>мировых судей правил пожарной и электробезопасности, проводить первичный</w:t>
      </w:r>
      <w:r w:rsidR="00A13B95">
        <w:rPr>
          <w:rStyle w:val="FontStyle18"/>
          <w:sz w:val="28"/>
          <w:szCs w:val="28"/>
        </w:rPr>
        <w:t xml:space="preserve"> </w:t>
      </w:r>
      <w:r w:rsidRPr="00522B6E">
        <w:rPr>
          <w:rStyle w:val="FontStyle18"/>
          <w:sz w:val="28"/>
          <w:szCs w:val="28"/>
        </w:rPr>
        <w:t xml:space="preserve">инструктаж </w:t>
      </w:r>
      <w:r>
        <w:rPr>
          <w:rStyle w:val="FontStyle18"/>
          <w:sz w:val="28"/>
          <w:szCs w:val="28"/>
        </w:rPr>
        <w:t>работников обслуживающего персонала</w:t>
      </w:r>
      <w:r w:rsidRPr="00522B6E">
        <w:rPr>
          <w:rStyle w:val="FontStyle18"/>
          <w:sz w:val="28"/>
          <w:szCs w:val="28"/>
        </w:rPr>
        <w:t>, вести журнал проведения первичного инструктажа.</w:t>
      </w:r>
    </w:p>
    <w:p w:rsidR="007D1B4A" w:rsidRPr="00522B6E" w:rsidRDefault="007D1B4A" w:rsidP="00B72930">
      <w:pPr>
        <w:pStyle w:val="Style4"/>
        <w:widowControl/>
        <w:tabs>
          <w:tab w:val="left" w:pos="1224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0D2ABE">
        <w:rPr>
          <w:rStyle w:val="FontStyle18"/>
          <w:sz w:val="28"/>
          <w:szCs w:val="28"/>
        </w:rPr>
        <w:t>2.</w:t>
      </w:r>
      <w:r>
        <w:rPr>
          <w:rStyle w:val="FontStyle18"/>
          <w:sz w:val="28"/>
          <w:szCs w:val="28"/>
        </w:rPr>
        <w:t>3</w:t>
      </w:r>
      <w:r w:rsidRPr="000D2ABE">
        <w:rPr>
          <w:rStyle w:val="FontStyle18"/>
          <w:sz w:val="28"/>
          <w:szCs w:val="28"/>
        </w:rPr>
        <w:t xml:space="preserve">. </w:t>
      </w:r>
      <w:r w:rsidRPr="00522B6E">
        <w:rPr>
          <w:rStyle w:val="FontStyle18"/>
          <w:sz w:val="28"/>
          <w:szCs w:val="28"/>
        </w:rPr>
        <w:t>Своевременно отслеживать предоставление в департамент счетов-фактур</w:t>
      </w:r>
      <w:r w:rsidR="00A13B95">
        <w:rPr>
          <w:rStyle w:val="FontStyle18"/>
          <w:sz w:val="28"/>
          <w:szCs w:val="28"/>
        </w:rPr>
        <w:t xml:space="preserve"> </w:t>
      </w:r>
      <w:r w:rsidRPr="00522B6E">
        <w:rPr>
          <w:rStyle w:val="FontStyle18"/>
          <w:sz w:val="28"/>
          <w:szCs w:val="28"/>
        </w:rPr>
        <w:t>по оплате аренды, коммунальных услуг и электросвязи, предоставляемых судебным</w:t>
      </w:r>
      <w:r w:rsidR="00A13B95">
        <w:rPr>
          <w:rStyle w:val="FontStyle18"/>
          <w:sz w:val="28"/>
          <w:szCs w:val="28"/>
        </w:rPr>
        <w:t xml:space="preserve"> </w:t>
      </w:r>
      <w:r w:rsidRPr="00522B6E">
        <w:rPr>
          <w:rStyle w:val="FontStyle18"/>
          <w:sz w:val="28"/>
          <w:szCs w:val="28"/>
        </w:rPr>
        <w:t>участкам.</w:t>
      </w:r>
    </w:p>
    <w:p w:rsidR="007D1B4A" w:rsidRPr="00522B6E" w:rsidRDefault="007D1B4A" w:rsidP="00B72930">
      <w:pPr>
        <w:pStyle w:val="Style4"/>
        <w:widowControl/>
        <w:tabs>
          <w:tab w:val="left" w:pos="1402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0D2ABE">
        <w:rPr>
          <w:rStyle w:val="FontStyle18"/>
          <w:sz w:val="28"/>
          <w:szCs w:val="28"/>
        </w:rPr>
        <w:t>2.</w:t>
      </w:r>
      <w:r w:rsidR="006F035B">
        <w:rPr>
          <w:rStyle w:val="FontStyle18"/>
          <w:sz w:val="28"/>
          <w:szCs w:val="28"/>
        </w:rPr>
        <w:t>4</w:t>
      </w:r>
      <w:r w:rsidRPr="000D2ABE">
        <w:rPr>
          <w:rStyle w:val="FontStyle18"/>
          <w:sz w:val="28"/>
          <w:szCs w:val="28"/>
        </w:rPr>
        <w:t xml:space="preserve">. </w:t>
      </w:r>
      <w:r w:rsidRPr="00522B6E">
        <w:rPr>
          <w:rStyle w:val="FontStyle18"/>
          <w:sz w:val="28"/>
          <w:szCs w:val="28"/>
        </w:rPr>
        <w:t>Обеспечивать сохранность имущества и документации. О</w:t>
      </w:r>
      <w:r w:rsidR="00E73710">
        <w:rPr>
          <w:rStyle w:val="FontStyle18"/>
          <w:sz w:val="28"/>
          <w:szCs w:val="28"/>
        </w:rPr>
        <w:t>бо</w:t>
      </w:r>
      <w:r w:rsidRPr="00522B6E">
        <w:rPr>
          <w:rStyle w:val="FontStyle18"/>
          <w:sz w:val="28"/>
          <w:szCs w:val="28"/>
        </w:rPr>
        <w:t xml:space="preserve"> всех</w:t>
      </w:r>
      <w:r w:rsidR="00A13B95">
        <w:rPr>
          <w:rStyle w:val="FontStyle18"/>
          <w:sz w:val="28"/>
          <w:szCs w:val="28"/>
        </w:rPr>
        <w:t xml:space="preserve"> </w:t>
      </w:r>
      <w:r w:rsidRPr="00522B6E">
        <w:rPr>
          <w:rStyle w:val="FontStyle18"/>
          <w:sz w:val="28"/>
          <w:szCs w:val="28"/>
        </w:rPr>
        <w:t xml:space="preserve">выявленных недостатках докладывать </w:t>
      </w:r>
      <w:r w:rsidR="006F035B">
        <w:rPr>
          <w:rStyle w:val="FontStyle18"/>
          <w:sz w:val="28"/>
          <w:szCs w:val="28"/>
        </w:rPr>
        <w:t>непосредственному начальнику</w:t>
      </w:r>
      <w:r w:rsidRPr="00522B6E">
        <w:rPr>
          <w:rStyle w:val="FontStyle18"/>
          <w:sz w:val="28"/>
          <w:szCs w:val="28"/>
        </w:rPr>
        <w:t>, принимать</w:t>
      </w:r>
      <w:r w:rsidR="00A13B95">
        <w:rPr>
          <w:rStyle w:val="FontStyle18"/>
          <w:sz w:val="28"/>
          <w:szCs w:val="28"/>
        </w:rPr>
        <w:t xml:space="preserve"> </w:t>
      </w:r>
      <w:r w:rsidRPr="00522B6E">
        <w:rPr>
          <w:rStyle w:val="FontStyle18"/>
          <w:sz w:val="28"/>
          <w:szCs w:val="28"/>
        </w:rPr>
        <w:t>меры по их устранению.</w:t>
      </w:r>
      <w:r w:rsidR="00847DEA">
        <w:rPr>
          <w:rStyle w:val="FontStyle18"/>
          <w:sz w:val="28"/>
          <w:szCs w:val="28"/>
        </w:rPr>
        <w:t xml:space="preserve"> </w:t>
      </w:r>
      <w:r w:rsidR="00847DEA" w:rsidRPr="00847DEA">
        <w:rPr>
          <w:rStyle w:val="FontStyle18"/>
          <w:sz w:val="28"/>
          <w:szCs w:val="28"/>
        </w:rPr>
        <w:t>Обеспечивать обозначение инвентарных номеров материальным объектам имущества,  принятым к учету в качестве основных средств, путем прикрепления к ним жетона, нанесения инвентарных номеров на объекты учета краской или иным способом, обеспечивающим сохранность маркировки</w:t>
      </w:r>
      <w:r w:rsidR="00847DEA">
        <w:rPr>
          <w:rStyle w:val="FontStyle18"/>
          <w:sz w:val="28"/>
          <w:szCs w:val="28"/>
        </w:rPr>
        <w:t>.</w:t>
      </w:r>
    </w:p>
    <w:p w:rsidR="007D1B4A" w:rsidRPr="00522B6E" w:rsidRDefault="007D1B4A" w:rsidP="00B72930">
      <w:pPr>
        <w:pStyle w:val="Style4"/>
        <w:widowControl/>
        <w:tabs>
          <w:tab w:val="left" w:pos="1214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0D2ABE">
        <w:rPr>
          <w:rStyle w:val="FontStyle18"/>
          <w:sz w:val="28"/>
          <w:szCs w:val="28"/>
        </w:rPr>
        <w:t>2.</w:t>
      </w:r>
      <w:r w:rsidR="006F035B">
        <w:rPr>
          <w:rStyle w:val="FontStyle18"/>
          <w:sz w:val="28"/>
          <w:szCs w:val="28"/>
        </w:rPr>
        <w:t>5</w:t>
      </w:r>
      <w:r w:rsidRPr="000D2ABE">
        <w:rPr>
          <w:rStyle w:val="FontStyle18"/>
          <w:sz w:val="28"/>
          <w:szCs w:val="28"/>
        </w:rPr>
        <w:t xml:space="preserve">. </w:t>
      </w:r>
      <w:r w:rsidRPr="00522B6E">
        <w:rPr>
          <w:rStyle w:val="FontStyle18"/>
          <w:sz w:val="28"/>
          <w:szCs w:val="28"/>
        </w:rPr>
        <w:t>Подготавливать справки и отчеты в обеспечении деятельности мировых судей по своему направлению.</w:t>
      </w:r>
    </w:p>
    <w:p w:rsidR="007D1B4A" w:rsidRPr="00522B6E" w:rsidRDefault="006F035B" w:rsidP="00B72930">
      <w:pPr>
        <w:pStyle w:val="Style4"/>
        <w:widowControl/>
        <w:tabs>
          <w:tab w:val="left" w:pos="1214"/>
        </w:tabs>
        <w:spacing w:line="240" w:lineRule="auto"/>
        <w:ind w:firstLine="709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2.6</w:t>
      </w:r>
      <w:r w:rsidR="007D1B4A" w:rsidRPr="000D2ABE">
        <w:rPr>
          <w:rStyle w:val="FontStyle18"/>
          <w:sz w:val="28"/>
          <w:szCs w:val="28"/>
        </w:rPr>
        <w:t xml:space="preserve">. </w:t>
      </w:r>
      <w:r w:rsidR="007D1B4A" w:rsidRPr="00522B6E">
        <w:rPr>
          <w:rStyle w:val="FontStyle18"/>
          <w:sz w:val="28"/>
          <w:szCs w:val="28"/>
        </w:rPr>
        <w:t>Обеспечивать установку приборов учета электро-, водо-, газоснабжения и средств электросвязи, а также своевременно представлять в департамент расчеты лимитов их потребления в помещениях, занимаемых мировыми судьями.</w:t>
      </w:r>
    </w:p>
    <w:p w:rsidR="007D1B4A" w:rsidRPr="000D2ABE" w:rsidRDefault="007D1B4A" w:rsidP="00B72930">
      <w:pPr>
        <w:pStyle w:val="Style4"/>
        <w:widowControl/>
        <w:tabs>
          <w:tab w:val="left" w:pos="1214"/>
        </w:tabs>
        <w:spacing w:line="240" w:lineRule="auto"/>
        <w:ind w:firstLine="709"/>
        <w:rPr>
          <w:sz w:val="28"/>
          <w:szCs w:val="28"/>
        </w:rPr>
      </w:pPr>
      <w:r w:rsidRPr="000D2ABE">
        <w:rPr>
          <w:rStyle w:val="FontStyle18"/>
          <w:sz w:val="28"/>
          <w:szCs w:val="28"/>
        </w:rPr>
        <w:t>2.</w:t>
      </w:r>
      <w:r w:rsidR="006F035B">
        <w:rPr>
          <w:rStyle w:val="FontStyle18"/>
          <w:sz w:val="28"/>
          <w:szCs w:val="28"/>
        </w:rPr>
        <w:t>7</w:t>
      </w:r>
      <w:r w:rsidRPr="000D2ABE">
        <w:rPr>
          <w:rStyle w:val="FontStyle18"/>
          <w:sz w:val="28"/>
          <w:szCs w:val="28"/>
        </w:rPr>
        <w:t xml:space="preserve">. </w:t>
      </w:r>
      <w:r w:rsidRPr="00522B6E">
        <w:rPr>
          <w:rStyle w:val="FontStyle18"/>
          <w:sz w:val="28"/>
          <w:szCs w:val="28"/>
        </w:rPr>
        <w:t>Подготавливать проекты ответов на поступающие письма и заявки, в пределах своей компетенции.</w:t>
      </w:r>
    </w:p>
    <w:p w:rsidR="007D1B4A" w:rsidRPr="00522B6E" w:rsidRDefault="007D1B4A" w:rsidP="00B72930">
      <w:pPr>
        <w:pStyle w:val="Style4"/>
        <w:widowControl/>
        <w:tabs>
          <w:tab w:val="left" w:pos="1306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0D2ABE">
        <w:rPr>
          <w:rStyle w:val="FontStyle18"/>
          <w:sz w:val="28"/>
          <w:szCs w:val="28"/>
        </w:rPr>
        <w:t>2.</w:t>
      </w:r>
      <w:r w:rsidR="006F035B">
        <w:rPr>
          <w:rStyle w:val="FontStyle18"/>
          <w:sz w:val="28"/>
          <w:szCs w:val="28"/>
        </w:rPr>
        <w:t>8</w:t>
      </w:r>
      <w:r w:rsidRPr="000D2ABE">
        <w:rPr>
          <w:rStyle w:val="FontStyle18"/>
          <w:sz w:val="28"/>
          <w:szCs w:val="28"/>
        </w:rPr>
        <w:t xml:space="preserve">. </w:t>
      </w:r>
      <w:r w:rsidRPr="00522B6E">
        <w:rPr>
          <w:rStyle w:val="FontStyle18"/>
          <w:sz w:val="28"/>
          <w:szCs w:val="28"/>
        </w:rPr>
        <w:t>Вести учет и организовывать работу по обеспечению деятельности судебных участков оргтехникой и комплектующими их материалами, обмундированием.</w:t>
      </w:r>
    </w:p>
    <w:p w:rsidR="007D1B4A" w:rsidRPr="00522B6E" w:rsidRDefault="006F035B" w:rsidP="00B72930">
      <w:pPr>
        <w:pStyle w:val="Style4"/>
        <w:widowControl/>
        <w:tabs>
          <w:tab w:val="left" w:pos="1306"/>
        </w:tabs>
        <w:spacing w:line="240" w:lineRule="auto"/>
        <w:ind w:firstLine="709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2.9</w:t>
      </w:r>
      <w:r w:rsidR="007D1B4A" w:rsidRPr="000D2ABE">
        <w:rPr>
          <w:rStyle w:val="FontStyle18"/>
          <w:sz w:val="28"/>
          <w:szCs w:val="28"/>
        </w:rPr>
        <w:t xml:space="preserve">. </w:t>
      </w:r>
      <w:r w:rsidR="007D1B4A" w:rsidRPr="00522B6E">
        <w:rPr>
          <w:rStyle w:val="FontStyle18"/>
          <w:sz w:val="28"/>
          <w:szCs w:val="28"/>
        </w:rPr>
        <w:t>Участвовать в работе комиссий, направляемых на изучение деятельности судебных участков, в части вопросов, касающихся исполнения своих обязанностей.</w:t>
      </w:r>
    </w:p>
    <w:p w:rsidR="007D1B4A" w:rsidRPr="00522B6E" w:rsidRDefault="007D1B4A" w:rsidP="00B72930">
      <w:pPr>
        <w:pStyle w:val="Style4"/>
        <w:widowControl/>
        <w:tabs>
          <w:tab w:val="left" w:pos="1306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0D2ABE">
        <w:rPr>
          <w:rStyle w:val="FontStyle18"/>
          <w:sz w:val="28"/>
          <w:szCs w:val="28"/>
        </w:rPr>
        <w:t>2.1</w:t>
      </w:r>
      <w:r w:rsidR="003800D3">
        <w:rPr>
          <w:rStyle w:val="FontStyle18"/>
          <w:sz w:val="28"/>
          <w:szCs w:val="28"/>
        </w:rPr>
        <w:t>0</w:t>
      </w:r>
      <w:r w:rsidRPr="000D2ABE">
        <w:rPr>
          <w:rStyle w:val="FontStyle18"/>
          <w:sz w:val="28"/>
          <w:szCs w:val="28"/>
        </w:rPr>
        <w:t xml:space="preserve">. </w:t>
      </w:r>
      <w:r w:rsidRPr="00522B6E">
        <w:rPr>
          <w:rStyle w:val="FontStyle18"/>
          <w:sz w:val="28"/>
          <w:szCs w:val="28"/>
        </w:rPr>
        <w:t>Разрабатывать предложения по экономии денежных средств на оплату коммунальных и других услуг, предоставляемых судебным участкам.</w:t>
      </w:r>
    </w:p>
    <w:p w:rsidR="007D1B4A" w:rsidRPr="00522B6E" w:rsidRDefault="007D1B4A" w:rsidP="00B72930">
      <w:pPr>
        <w:pStyle w:val="Style4"/>
        <w:widowControl/>
        <w:tabs>
          <w:tab w:val="left" w:pos="1306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0D2ABE">
        <w:rPr>
          <w:rStyle w:val="FontStyle18"/>
          <w:sz w:val="28"/>
          <w:szCs w:val="28"/>
        </w:rPr>
        <w:t>2.1</w:t>
      </w:r>
      <w:r w:rsidR="003800D3">
        <w:rPr>
          <w:rStyle w:val="FontStyle18"/>
          <w:sz w:val="28"/>
          <w:szCs w:val="28"/>
        </w:rPr>
        <w:t>1</w:t>
      </w:r>
      <w:r w:rsidRPr="000D2ABE">
        <w:rPr>
          <w:rStyle w:val="FontStyle18"/>
          <w:sz w:val="28"/>
          <w:szCs w:val="28"/>
        </w:rPr>
        <w:t xml:space="preserve">. </w:t>
      </w:r>
      <w:r w:rsidRPr="00522B6E">
        <w:rPr>
          <w:rStyle w:val="FontStyle18"/>
          <w:sz w:val="28"/>
          <w:szCs w:val="28"/>
        </w:rPr>
        <w:t>Взаимодействовать со службами ЖКХ по вопросам эксплуатации зданий и помещений, занимаемых мировыми судьями.</w:t>
      </w:r>
    </w:p>
    <w:p w:rsidR="007D1B4A" w:rsidRPr="00522B6E" w:rsidRDefault="003800D3" w:rsidP="00B72930">
      <w:pPr>
        <w:pStyle w:val="Style4"/>
        <w:widowControl/>
        <w:tabs>
          <w:tab w:val="left" w:pos="1306"/>
        </w:tabs>
        <w:spacing w:line="240" w:lineRule="auto"/>
        <w:ind w:firstLine="709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2.12</w:t>
      </w:r>
      <w:r w:rsidR="007D1B4A" w:rsidRPr="000D2ABE">
        <w:rPr>
          <w:rStyle w:val="FontStyle18"/>
          <w:sz w:val="28"/>
          <w:szCs w:val="28"/>
        </w:rPr>
        <w:t xml:space="preserve">. </w:t>
      </w:r>
      <w:r w:rsidR="007D1B4A" w:rsidRPr="00522B6E">
        <w:rPr>
          <w:rStyle w:val="FontStyle18"/>
          <w:sz w:val="28"/>
          <w:szCs w:val="28"/>
        </w:rPr>
        <w:t xml:space="preserve">Вносить предложения </w:t>
      </w:r>
      <w:r>
        <w:rPr>
          <w:rStyle w:val="FontStyle18"/>
          <w:sz w:val="28"/>
          <w:szCs w:val="28"/>
        </w:rPr>
        <w:t>непосредственному начальнику</w:t>
      </w:r>
      <w:r w:rsidR="007D1B4A" w:rsidRPr="00522B6E">
        <w:rPr>
          <w:rStyle w:val="FontStyle18"/>
          <w:sz w:val="28"/>
          <w:szCs w:val="28"/>
        </w:rPr>
        <w:t xml:space="preserve"> по рациональному распределению и использованию материально-технических средств.</w:t>
      </w:r>
    </w:p>
    <w:p w:rsidR="007D1B4A" w:rsidRPr="00522B6E" w:rsidRDefault="007D1B4A" w:rsidP="00B72930">
      <w:pPr>
        <w:pStyle w:val="Style4"/>
        <w:widowControl/>
        <w:tabs>
          <w:tab w:val="left" w:pos="1306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0D2ABE">
        <w:rPr>
          <w:rStyle w:val="FontStyle18"/>
          <w:sz w:val="28"/>
          <w:szCs w:val="28"/>
        </w:rPr>
        <w:t>2.1</w:t>
      </w:r>
      <w:r w:rsidR="006C185D">
        <w:rPr>
          <w:rStyle w:val="FontStyle18"/>
          <w:sz w:val="28"/>
          <w:szCs w:val="28"/>
        </w:rPr>
        <w:t>3</w:t>
      </w:r>
      <w:r w:rsidRPr="000D2ABE">
        <w:rPr>
          <w:rStyle w:val="FontStyle18"/>
          <w:sz w:val="28"/>
          <w:szCs w:val="28"/>
        </w:rPr>
        <w:t xml:space="preserve">. </w:t>
      </w:r>
      <w:r w:rsidRPr="00522B6E">
        <w:rPr>
          <w:rStyle w:val="FontStyle18"/>
          <w:sz w:val="28"/>
          <w:szCs w:val="28"/>
        </w:rPr>
        <w:t xml:space="preserve">Осуществлять сверки наличия и расходования материально-технических средств с отделом </w:t>
      </w:r>
      <w:r w:rsidR="003800D3">
        <w:rPr>
          <w:rStyle w:val="FontStyle18"/>
          <w:sz w:val="28"/>
          <w:szCs w:val="28"/>
        </w:rPr>
        <w:t>материально-технического обеспечения и эксплуатации зданий</w:t>
      </w:r>
      <w:r w:rsidRPr="00522B6E">
        <w:rPr>
          <w:rStyle w:val="FontStyle18"/>
          <w:sz w:val="28"/>
          <w:szCs w:val="28"/>
        </w:rPr>
        <w:t xml:space="preserve"> не реже одного раза в квартал.</w:t>
      </w:r>
    </w:p>
    <w:p w:rsidR="007D1B4A" w:rsidRPr="00522B6E" w:rsidRDefault="006C185D" w:rsidP="00B72930">
      <w:pPr>
        <w:pStyle w:val="Style4"/>
        <w:widowControl/>
        <w:tabs>
          <w:tab w:val="left" w:pos="1306"/>
        </w:tabs>
        <w:spacing w:line="240" w:lineRule="auto"/>
        <w:ind w:firstLine="709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2.14</w:t>
      </w:r>
      <w:r w:rsidR="007D1B4A" w:rsidRPr="000D2ABE">
        <w:rPr>
          <w:rStyle w:val="FontStyle18"/>
          <w:sz w:val="28"/>
          <w:szCs w:val="28"/>
        </w:rPr>
        <w:t xml:space="preserve">. </w:t>
      </w:r>
      <w:r w:rsidR="007D1B4A" w:rsidRPr="00522B6E">
        <w:rPr>
          <w:rStyle w:val="FontStyle18"/>
          <w:sz w:val="28"/>
          <w:szCs w:val="28"/>
        </w:rPr>
        <w:t>Осуществлять контроль за сроками эксплуатации материальных средств и своевременностью их замены.</w:t>
      </w:r>
    </w:p>
    <w:p w:rsidR="007D1B4A" w:rsidRPr="00522B6E" w:rsidRDefault="006C185D" w:rsidP="00B72930">
      <w:pPr>
        <w:pStyle w:val="Style4"/>
        <w:widowControl/>
        <w:tabs>
          <w:tab w:val="left" w:pos="1469"/>
        </w:tabs>
        <w:spacing w:line="240" w:lineRule="auto"/>
        <w:ind w:firstLine="709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2.15</w:t>
      </w:r>
      <w:r w:rsidR="007D1B4A" w:rsidRPr="00522B6E">
        <w:rPr>
          <w:rStyle w:val="FontStyle18"/>
          <w:sz w:val="28"/>
          <w:szCs w:val="28"/>
        </w:rPr>
        <w:t>.</w:t>
      </w:r>
      <w:r>
        <w:rPr>
          <w:rStyle w:val="FontStyle18"/>
          <w:sz w:val="28"/>
          <w:szCs w:val="28"/>
        </w:rPr>
        <w:t xml:space="preserve"> </w:t>
      </w:r>
      <w:r w:rsidR="007D1B4A" w:rsidRPr="00522B6E">
        <w:rPr>
          <w:rStyle w:val="FontStyle18"/>
          <w:sz w:val="28"/>
          <w:szCs w:val="28"/>
        </w:rPr>
        <w:t>Подготавливать документы на списание материальных средств и</w:t>
      </w:r>
      <w:r w:rsidR="007D1B4A" w:rsidRPr="00522B6E">
        <w:rPr>
          <w:rStyle w:val="FontStyle18"/>
          <w:sz w:val="28"/>
          <w:szCs w:val="28"/>
        </w:rPr>
        <w:br/>
        <w:t>ценностей после истечения амортизационных сроков их эксплуатации.</w:t>
      </w:r>
    </w:p>
    <w:p w:rsidR="007D1B4A" w:rsidRPr="00522B6E" w:rsidRDefault="007D1B4A" w:rsidP="00B72930">
      <w:pPr>
        <w:pStyle w:val="Style4"/>
        <w:widowControl/>
        <w:tabs>
          <w:tab w:val="left" w:pos="1378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522B6E">
        <w:rPr>
          <w:rStyle w:val="FontStyle18"/>
          <w:sz w:val="28"/>
          <w:szCs w:val="28"/>
        </w:rPr>
        <w:lastRenderedPageBreak/>
        <w:t>2.1</w:t>
      </w:r>
      <w:r w:rsidR="006C185D">
        <w:rPr>
          <w:rStyle w:val="FontStyle18"/>
          <w:sz w:val="28"/>
          <w:szCs w:val="28"/>
        </w:rPr>
        <w:t>6</w:t>
      </w:r>
      <w:r w:rsidRPr="00522B6E">
        <w:rPr>
          <w:rStyle w:val="FontStyle18"/>
          <w:sz w:val="28"/>
          <w:szCs w:val="28"/>
        </w:rPr>
        <w:t>.</w:t>
      </w:r>
      <w:r w:rsidR="006C185D">
        <w:rPr>
          <w:rStyle w:val="FontStyle18"/>
          <w:sz w:val="28"/>
          <w:szCs w:val="28"/>
        </w:rPr>
        <w:t xml:space="preserve"> </w:t>
      </w:r>
      <w:r w:rsidRPr="00522B6E">
        <w:rPr>
          <w:rStyle w:val="FontStyle18"/>
          <w:sz w:val="28"/>
          <w:szCs w:val="28"/>
        </w:rPr>
        <w:t xml:space="preserve">Выполнять другие служебные поручения </w:t>
      </w:r>
      <w:r w:rsidR="003800D3">
        <w:rPr>
          <w:rStyle w:val="FontStyle18"/>
          <w:sz w:val="28"/>
          <w:szCs w:val="28"/>
        </w:rPr>
        <w:t>непосредственного начальника.</w:t>
      </w:r>
    </w:p>
    <w:p w:rsidR="007D1B4A" w:rsidRPr="00522B6E" w:rsidRDefault="007D1B4A" w:rsidP="00B72930">
      <w:pPr>
        <w:pStyle w:val="Style4"/>
        <w:widowControl/>
        <w:tabs>
          <w:tab w:val="left" w:pos="1589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522B6E">
        <w:rPr>
          <w:rStyle w:val="FontStyle20"/>
          <w:sz w:val="28"/>
          <w:szCs w:val="28"/>
        </w:rPr>
        <w:t>2.1</w:t>
      </w:r>
      <w:r w:rsidR="006C185D">
        <w:rPr>
          <w:rStyle w:val="FontStyle20"/>
          <w:sz w:val="28"/>
          <w:szCs w:val="28"/>
        </w:rPr>
        <w:t>7</w:t>
      </w:r>
      <w:r w:rsidRPr="00522B6E">
        <w:rPr>
          <w:rStyle w:val="FontStyle20"/>
          <w:sz w:val="28"/>
          <w:szCs w:val="28"/>
        </w:rPr>
        <w:t xml:space="preserve">. В </w:t>
      </w:r>
      <w:r w:rsidRPr="00522B6E">
        <w:rPr>
          <w:rStyle w:val="FontStyle18"/>
          <w:sz w:val="28"/>
          <w:szCs w:val="28"/>
        </w:rPr>
        <w:t>целях обеспечения сохранности материальных ценностей,</w:t>
      </w:r>
      <w:r w:rsidRPr="00522B6E">
        <w:rPr>
          <w:rStyle w:val="FontStyle18"/>
          <w:sz w:val="28"/>
          <w:szCs w:val="28"/>
        </w:rPr>
        <w:br/>
        <w:t>принадлежащих департаменту, заключать с департаментом договор о полной</w:t>
      </w:r>
      <w:r w:rsidRPr="00522B6E">
        <w:rPr>
          <w:rStyle w:val="FontStyle18"/>
          <w:sz w:val="28"/>
          <w:szCs w:val="28"/>
        </w:rPr>
        <w:br/>
        <w:t>индивидуальной материальной ответственности.</w:t>
      </w:r>
    </w:p>
    <w:p w:rsidR="007D1B4A" w:rsidRPr="00522B6E" w:rsidRDefault="006C185D" w:rsidP="00B72930">
      <w:pPr>
        <w:pStyle w:val="Style4"/>
        <w:widowControl/>
        <w:tabs>
          <w:tab w:val="left" w:pos="1416"/>
        </w:tabs>
        <w:spacing w:line="240" w:lineRule="auto"/>
        <w:ind w:firstLine="709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2.18</w:t>
      </w:r>
      <w:r w:rsidR="007D1B4A" w:rsidRPr="00522B6E">
        <w:rPr>
          <w:rStyle w:val="FontStyle18"/>
          <w:sz w:val="28"/>
          <w:szCs w:val="28"/>
        </w:rPr>
        <w:t>. Непосредственно организовывать подготовку подведомственного ему здания мировых судей к осенне-зимней эксплуатации.</w:t>
      </w:r>
    </w:p>
    <w:p w:rsidR="007D1B4A" w:rsidRPr="00522B6E" w:rsidRDefault="006C185D" w:rsidP="00B72930">
      <w:pPr>
        <w:pStyle w:val="Style4"/>
        <w:widowControl/>
        <w:tabs>
          <w:tab w:val="left" w:pos="1416"/>
        </w:tabs>
        <w:spacing w:line="240" w:lineRule="auto"/>
        <w:ind w:firstLine="709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2.19</w:t>
      </w:r>
      <w:r w:rsidR="007D1B4A" w:rsidRPr="003800D3">
        <w:rPr>
          <w:rStyle w:val="FontStyle18"/>
          <w:sz w:val="28"/>
          <w:szCs w:val="28"/>
        </w:rPr>
        <w:t>. Ежемесячно организовывать информирование работников аппаратов мировых судей по обеспечению безопасного проживания и поведения в быту во внеслужебное время, безопасности на водных объектах в весенне-летний и осенне-зимний периоды.</w:t>
      </w:r>
    </w:p>
    <w:p w:rsidR="007D1B4A" w:rsidRPr="00522B6E" w:rsidRDefault="006C185D" w:rsidP="00B72930">
      <w:pPr>
        <w:pStyle w:val="Style4"/>
        <w:widowControl/>
        <w:tabs>
          <w:tab w:val="left" w:pos="1416"/>
        </w:tabs>
        <w:spacing w:line="240" w:lineRule="auto"/>
        <w:ind w:firstLine="709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2.20</w:t>
      </w:r>
      <w:r w:rsidR="007D1B4A" w:rsidRPr="003800D3">
        <w:rPr>
          <w:rStyle w:val="FontStyle18"/>
          <w:sz w:val="28"/>
          <w:szCs w:val="28"/>
        </w:rPr>
        <w:t>. Ежемесячно проводить инструктаж с аппаратом мировых судей и техническим персоналом по технике безопасности, вопросам гражданской обороны, правилам пожарной безопасности и безопасной эксплуатации электрохозяйства в департаменте. Ежеквартально представлять в департамент журнал проведения инструктажа для осуществления контроля.</w:t>
      </w:r>
    </w:p>
    <w:p w:rsidR="007D1B4A" w:rsidRPr="00522B6E" w:rsidRDefault="00A27DA8" w:rsidP="00B72930">
      <w:pPr>
        <w:pStyle w:val="Style10"/>
        <w:widowControl/>
        <w:spacing w:line="240" w:lineRule="auto"/>
        <w:ind w:firstLine="709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На основании утвержденной Инструкции</w:t>
      </w:r>
      <w:r w:rsidR="007D1B4A" w:rsidRPr="00501978">
        <w:rPr>
          <w:rStyle w:val="FontStyle18"/>
          <w:sz w:val="28"/>
          <w:szCs w:val="28"/>
        </w:rPr>
        <w:t xml:space="preserve"> о мерах пожарной безопасности и безопасной эксплуатации электрохозяйства в департаменте </w:t>
      </w:r>
      <w:r>
        <w:rPr>
          <w:rStyle w:val="FontStyle18"/>
          <w:sz w:val="28"/>
          <w:szCs w:val="28"/>
        </w:rPr>
        <w:t>разрабатывать</w:t>
      </w:r>
      <w:r w:rsidR="007D1B4A" w:rsidRPr="00501978">
        <w:rPr>
          <w:rStyle w:val="FontStyle18"/>
          <w:sz w:val="28"/>
          <w:szCs w:val="28"/>
        </w:rPr>
        <w:t xml:space="preserve"> подробную инструкцию для судебных участков, </w:t>
      </w:r>
      <w:r>
        <w:rPr>
          <w:rStyle w:val="FontStyle18"/>
          <w:sz w:val="28"/>
          <w:szCs w:val="28"/>
        </w:rPr>
        <w:t>знакомить</w:t>
      </w:r>
      <w:r w:rsidR="007D1B4A" w:rsidRPr="00501978">
        <w:rPr>
          <w:rStyle w:val="FontStyle18"/>
          <w:sz w:val="28"/>
          <w:szCs w:val="28"/>
        </w:rPr>
        <w:t xml:space="preserve"> с ее требованиями всех работников судебных участков под роспись </w:t>
      </w:r>
      <w:r>
        <w:rPr>
          <w:rStyle w:val="FontStyle18"/>
          <w:sz w:val="28"/>
          <w:szCs w:val="28"/>
        </w:rPr>
        <w:t>и располагать</w:t>
      </w:r>
      <w:r w:rsidR="007D1B4A" w:rsidRPr="00501978">
        <w:rPr>
          <w:rStyle w:val="FontStyle18"/>
          <w:sz w:val="28"/>
          <w:szCs w:val="28"/>
        </w:rPr>
        <w:t xml:space="preserve"> ее на доступном к обозрению месте.</w:t>
      </w:r>
    </w:p>
    <w:p w:rsidR="007D1B4A" w:rsidRPr="003800D3" w:rsidRDefault="007D1B4A" w:rsidP="00B72930">
      <w:pPr>
        <w:pStyle w:val="Style12"/>
        <w:widowControl/>
        <w:spacing w:line="240" w:lineRule="auto"/>
        <w:ind w:firstLine="709"/>
        <w:jc w:val="both"/>
        <w:rPr>
          <w:rStyle w:val="FontStyle18"/>
          <w:sz w:val="28"/>
          <w:szCs w:val="28"/>
        </w:rPr>
      </w:pPr>
      <w:r w:rsidRPr="003800D3">
        <w:rPr>
          <w:rStyle w:val="FontStyle18"/>
          <w:sz w:val="28"/>
          <w:szCs w:val="28"/>
        </w:rPr>
        <w:t xml:space="preserve">При наличии на судебных участках 10 и более работников, </w:t>
      </w:r>
      <w:r w:rsidR="00F04D89">
        <w:rPr>
          <w:rStyle w:val="FontStyle18"/>
          <w:sz w:val="28"/>
          <w:szCs w:val="28"/>
        </w:rPr>
        <w:t>разрабатывать</w:t>
      </w:r>
      <w:r w:rsidRPr="003800D3">
        <w:rPr>
          <w:rStyle w:val="FontStyle18"/>
          <w:sz w:val="28"/>
          <w:szCs w:val="28"/>
        </w:rPr>
        <w:t xml:space="preserve"> план эвакуации при пожаре, </w:t>
      </w:r>
      <w:r w:rsidR="00F04D89">
        <w:rPr>
          <w:rStyle w:val="FontStyle18"/>
          <w:sz w:val="28"/>
          <w:szCs w:val="28"/>
        </w:rPr>
        <w:t>располагать на видном месте таблич</w:t>
      </w:r>
      <w:r w:rsidRPr="003800D3">
        <w:rPr>
          <w:rStyle w:val="FontStyle18"/>
          <w:sz w:val="28"/>
          <w:szCs w:val="28"/>
        </w:rPr>
        <w:t>к</w:t>
      </w:r>
      <w:r w:rsidR="00F04D89">
        <w:rPr>
          <w:rStyle w:val="FontStyle18"/>
          <w:sz w:val="28"/>
          <w:szCs w:val="28"/>
        </w:rPr>
        <w:t>и эвакуации.</w:t>
      </w:r>
    </w:p>
    <w:p w:rsidR="007D1B4A" w:rsidRPr="00522B6E" w:rsidRDefault="007D1B4A" w:rsidP="00B72930">
      <w:pPr>
        <w:pStyle w:val="Style4"/>
        <w:widowControl/>
        <w:tabs>
          <w:tab w:val="left" w:pos="1325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522B6E">
        <w:rPr>
          <w:rStyle w:val="FontStyle18"/>
          <w:sz w:val="28"/>
          <w:szCs w:val="28"/>
        </w:rPr>
        <w:t>2.2</w:t>
      </w:r>
      <w:r w:rsidR="006C185D">
        <w:rPr>
          <w:rStyle w:val="FontStyle18"/>
          <w:sz w:val="28"/>
          <w:szCs w:val="28"/>
        </w:rPr>
        <w:t>1</w:t>
      </w:r>
      <w:r w:rsidRPr="00522B6E">
        <w:rPr>
          <w:rStyle w:val="FontStyle18"/>
          <w:sz w:val="28"/>
          <w:szCs w:val="28"/>
        </w:rPr>
        <w:t>.</w:t>
      </w:r>
      <w:r w:rsidRPr="00522B6E">
        <w:rPr>
          <w:rStyle w:val="FontStyle18"/>
          <w:sz w:val="28"/>
          <w:szCs w:val="28"/>
        </w:rPr>
        <w:tab/>
        <w:t>Вести журналы</w:t>
      </w:r>
      <w:r w:rsidRPr="00522B6E">
        <w:rPr>
          <w:rStyle w:val="FontStyle18"/>
          <w:sz w:val="28"/>
          <w:szCs w:val="28"/>
          <w:vertAlign w:val="superscript"/>
        </w:rPr>
        <w:footnoteReference w:id="1"/>
      </w:r>
      <w:r w:rsidRPr="00522B6E">
        <w:rPr>
          <w:rStyle w:val="FontStyle18"/>
          <w:sz w:val="28"/>
          <w:szCs w:val="28"/>
        </w:rPr>
        <w:t xml:space="preserve"> учета, выданные на судебные участки:</w:t>
      </w:r>
    </w:p>
    <w:p w:rsidR="007D1B4A" w:rsidRPr="00522B6E" w:rsidRDefault="007D1B4A" w:rsidP="00B72930">
      <w:pPr>
        <w:pStyle w:val="Style4"/>
        <w:widowControl/>
        <w:tabs>
          <w:tab w:val="left" w:pos="874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522B6E">
        <w:rPr>
          <w:rStyle w:val="FontStyle18"/>
          <w:sz w:val="28"/>
          <w:szCs w:val="28"/>
        </w:rPr>
        <w:t>-</w:t>
      </w:r>
      <w:r w:rsidRPr="00522B6E">
        <w:rPr>
          <w:rStyle w:val="FontStyle18"/>
          <w:sz w:val="28"/>
          <w:szCs w:val="28"/>
        </w:rPr>
        <w:tab/>
        <w:t>журнал учета выдачи почтовых марок;</w:t>
      </w:r>
    </w:p>
    <w:p w:rsidR="007D1B4A" w:rsidRPr="00522B6E" w:rsidRDefault="007D1B4A" w:rsidP="00B72930">
      <w:pPr>
        <w:pStyle w:val="Style11"/>
        <w:widowControl/>
        <w:ind w:firstLine="709"/>
        <w:jc w:val="both"/>
        <w:rPr>
          <w:rStyle w:val="FontStyle18"/>
          <w:sz w:val="28"/>
          <w:szCs w:val="28"/>
        </w:rPr>
      </w:pPr>
      <w:r w:rsidRPr="00522B6E">
        <w:rPr>
          <w:rStyle w:val="FontStyle18"/>
          <w:sz w:val="28"/>
          <w:szCs w:val="28"/>
        </w:rPr>
        <w:t>- журнал учета выдачи основных средств;</w:t>
      </w:r>
    </w:p>
    <w:p w:rsidR="007D1B4A" w:rsidRPr="00522B6E" w:rsidRDefault="007D1B4A" w:rsidP="00B72930">
      <w:pPr>
        <w:pStyle w:val="Style14"/>
        <w:widowControl/>
        <w:spacing w:line="240" w:lineRule="auto"/>
        <w:ind w:firstLine="709"/>
        <w:jc w:val="both"/>
        <w:rPr>
          <w:rStyle w:val="FontStyle18"/>
          <w:sz w:val="28"/>
          <w:szCs w:val="28"/>
        </w:rPr>
      </w:pPr>
      <w:r w:rsidRPr="00522B6E">
        <w:rPr>
          <w:rStyle w:val="FontStyle18"/>
          <w:sz w:val="28"/>
          <w:szCs w:val="28"/>
        </w:rPr>
        <w:t>журнал   учета   выдачи   предметов    снабжения    и    канцелярских принадлежностей;</w:t>
      </w:r>
    </w:p>
    <w:p w:rsidR="007D1B4A" w:rsidRPr="00522B6E" w:rsidRDefault="007D1B4A" w:rsidP="00B72930">
      <w:pPr>
        <w:pStyle w:val="Style4"/>
        <w:widowControl/>
        <w:tabs>
          <w:tab w:val="left" w:pos="859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522B6E">
        <w:rPr>
          <w:rStyle w:val="FontStyle18"/>
          <w:sz w:val="28"/>
          <w:szCs w:val="28"/>
        </w:rPr>
        <w:t>-</w:t>
      </w:r>
      <w:r w:rsidRPr="00522B6E">
        <w:rPr>
          <w:rStyle w:val="FontStyle18"/>
          <w:sz w:val="28"/>
          <w:szCs w:val="28"/>
        </w:rPr>
        <w:tab/>
        <w:t>журнал учета выдачи бланков строгой отчетности (исполнительные листы) (форма журнала в приложении к Правилам изготовления, учета, хранения и уничтожения бланков исполнительных листов);</w:t>
      </w:r>
    </w:p>
    <w:p w:rsidR="007D1B4A" w:rsidRPr="00522B6E" w:rsidRDefault="007D1B4A" w:rsidP="00B72930">
      <w:pPr>
        <w:pStyle w:val="Style4"/>
        <w:widowControl/>
        <w:tabs>
          <w:tab w:val="left" w:pos="874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522B6E">
        <w:rPr>
          <w:rStyle w:val="FontStyle18"/>
          <w:sz w:val="28"/>
          <w:szCs w:val="28"/>
        </w:rPr>
        <w:t>- журнал учета передаваемых картриджей на заправку</w:t>
      </w:r>
    </w:p>
    <w:p w:rsidR="007D1B4A" w:rsidRPr="00522B6E" w:rsidRDefault="006C185D" w:rsidP="00B72930">
      <w:pPr>
        <w:pStyle w:val="Style4"/>
        <w:widowControl/>
        <w:tabs>
          <w:tab w:val="left" w:pos="1306"/>
        </w:tabs>
        <w:spacing w:line="240" w:lineRule="auto"/>
        <w:ind w:firstLine="709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2.22</w:t>
      </w:r>
      <w:r w:rsidR="007D1B4A" w:rsidRPr="00522B6E">
        <w:rPr>
          <w:rStyle w:val="FontStyle18"/>
          <w:sz w:val="28"/>
          <w:szCs w:val="28"/>
        </w:rPr>
        <w:t>. Ежемесячно до 5 числа текущего месяца представлять авансовый отчет о</w:t>
      </w:r>
      <w:r w:rsidR="00A13B95">
        <w:rPr>
          <w:rStyle w:val="FontStyle18"/>
          <w:sz w:val="28"/>
          <w:szCs w:val="28"/>
        </w:rPr>
        <w:t xml:space="preserve"> </w:t>
      </w:r>
      <w:r w:rsidR="007D1B4A" w:rsidRPr="00522B6E">
        <w:rPr>
          <w:rStyle w:val="FontStyle18"/>
          <w:sz w:val="28"/>
          <w:szCs w:val="28"/>
        </w:rPr>
        <w:t>расходовании почтовых марок.</w:t>
      </w:r>
    </w:p>
    <w:p w:rsidR="007D1B4A" w:rsidRPr="00A13B95" w:rsidRDefault="006C185D" w:rsidP="00B72930">
      <w:pPr>
        <w:pStyle w:val="Style4"/>
        <w:widowControl/>
        <w:tabs>
          <w:tab w:val="left" w:pos="1435"/>
        </w:tabs>
        <w:spacing w:line="240" w:lineRule="auto"/>
        <w:ind w:firstLine="709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2.23</w:t>
      </w:r>
      <w:r w:rsidR="007D1B4A" w:rsidRPr="00A13B95">
        <w:rPr>
          <w:rStyle w:val="FontStyle18"/>
          <w:sz w:val="28"/>
          <w:szCs w:val="28"/>
        </w:rPr>
        <w:t>. Ежеквартально к 10 числу первого месяца квартала представлять</w:t>
      </w:r>
      <w:r w:rsidR="007D1B4A" w:rsidRPr="00A13B95">
        <w:rPr>
          <w:rStyle w:val="FontStyle18"/>
          <w:sz w:val="28"/>
          <w:szCs w:val="28"/>
        </w:rPr>
        <w:br/>
        <w:t>журналы для проверки и его контроля.</w:t>
      </w:r>
    </w:p>
    <w:p w:rsidR="007D1B4A" w:rsidRPr="00522B6E" w:rsidRDefault="006C185D" w:rsidP="00B72930">
      <w:pPr>
        <w:pStyle w:val="Style4"/>
        <w:widowControl/>
        <w:tabs>
          <w:tab w:val="left" w:pos="1315"/>
        </w:tabs>
        <w:spacing w:line="240" w:lineRule="auto"/>
        <w:ind w:firstLine="709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2.24</w:t>
      </w:r>
      <w:r w:rsidR="007D1B4A" w:rsidRPr="00A13B95">
        <w:rPr>
          <w:rStyle w:val="FontStyle18"/>
          <w:sz w:val="28"/>
          <w:szCs w:val="28"/>
        </w:rPr>
        <w:t>. Ежегодно до 31 декабря текущего года представлять обобщенный анализ потребности по заявкам судебных участков мировых судей.</w:t>
      </w:r>
    </w:p>
    <w:p w:rsidR="007D1B4A" w:rsidRPr="00522B6E" w:rsidRDefault="007D1B4A" w:rsidP="00B72930">
      <w:pPr>
        <w:pStyle w:val="Style4"/>
        <w:widowControl/>
        <w:tabs>
          <w:tab w:val="left" w:pos="1315"/>
        </w:tabs>
        <w:spacing w:line="240" w:lineRule="auto"/>
        <w:ind w:firstLine="709"/>
        <w:rPr>
          <w:sz w:val="28"/>
          <w:szCs w:val="28"/>
        </w:rPr>
      </w:pPr>
      <w:r w:rsidRPr="000D2ABE">
        <w:rPr>
          <w:rStyle w:val="FontStyle18"/>
          <w:sz w:val="28"/>
          <w:szCs w:val="28"/>
        </w:rPr>
        <w:t>2</w:t>
      </w:r>
      <w:r w:rsidR="006C185D">
        <w:rPr>
          <w:rStyle w:val="FontStyle18"/>
          <w:sz w:val="28"/>
          <w:szCs w:val="28"/>
        </w:rPr>
        <w:t>.25</w:t>
      </w:r>
      <w:r w:rsidR="003800D3">
        <w:rPr>
          <w:rStyle w:val="FontStyle18"/>
          <w:sz w:val="28"/>
          <w:szCs w:val="28"/>
        </w:rPr>
        <w:t>. Представлять в департамент</w:t>
      </w:r>
      <w:r w:rsidRPr="00522B6E">
        <w:rPr>
          <w:rStyle w:val="FontStyle18"/>
          <w:sz w:val="28"/>
          <w:szCs w:val="28"/>
        </w:rPr>
        <w:t xml:space="preserve"> документы для оплаты услуг (счет, счет-фактура и акт выполненных работ, с указанием периода и объемов) по заключенным договорам и контрактам до 6 числа каждого месяца, следующего за расчетным (факсимильной связью, а</w:t>
      </w:r>
      <w:r>
        <w:rPr>
          <w:rStyle w:val="FontStyle18"/>
          <w:sz w:val="28"/>
          <w:szCs w:val="28"/>
        </w:rPr>
        <w:t xml:space="preserve"> затем оригиналы выслать почтой</w:t>
      </w:r>
      <w:r w:rsidRPr="00522B6E">
        <w:rPr>
          <w:rStyle w:val="FontStyle18"/>
          <w:sz w:val="28"/>
          <w:szCs w:val="28"/>
        </w:rPr>
        <w:t>);</w:t>
      </w:r>
    </w:p>
    <w:p w:rsidR="007D1B4A" w:rsidRPr="00522B6E" w:rsidRDefault="006C185D" w:rsidP="00B72930">
      <w:pPr>
        <w:pStyle w:val="Style4"/>
        <w:widowControl/>
        <w:tabs>
          <w:tab w:val="left" w:pos="1402"/>
        </w:tabs>
        <w:spacing w:line="240" w:lineRule="auto"/>
        <w:ind w:firstLine="709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2.26</w:t>
      </w:r>
      <w:r w:rsidR="007D1B4A" w:rsidRPr="00522B6E">
        <w:rPr>
          <w:rStyle w:val="FontStyle18"/>
          <w:sz w:val="28"/>
          <w:szCs w:val="28"/>
        </w:rPr>
        <w:t xml:space="preserve">. Контролировать лимит водопотребления, тепловой и электрической энергии и природного газа. Следить за сохранностью пломб и своевременностью поверок узлов учета воды, природного газа, тепла, электрической энергии. </w:t>
      </w:r>
      <w:r w:rsidR="007D1B4A" w:rsidRPr="00522B6E">
        <w:rPr>
          <w:rStyle w:val="FontStyle18"/>
          <w:sz w:val="28"/>
          <w:szCs w:val="28"/>
        </w:rPr>
        <w:lastRenderedPageBreak/>
        <w:t>Ежедневно вести журнал</w:t>
      </w:r>
      <w:r w:rsidR="007D1B4A" w:rsidRPr="00522B6E">
        <w:rPr>
          <w:rStyle w:val="FontStyle18"/>
          <w:sz w:val="28"/>
          <w:szCs w:val="28"/>
          <w:vertAlign w:val="superscript"/>
        </w:rPr>
        <w:footnoteReference w:id="2"/>
      </w:r>
      <w:r w:rsidR="007D1B4A" w:rsidRPr="00522B6E">
        <w:rPr>
          <w:rStyle w:val="FontStyle18"/>
          <w:sz w:val="28"/>
          <w:szCs w:val="28"/>
        </w:rPr>
        <w:t xml:space="preserve"> по услугам водоснабжения и водоотведения. Ежемесячно вести журналы</w:t>
      </w:r>
      <w:r w:rsidR="007D1B4A" w:rsidRPr="00522B6E">
        <w:rPr>
          <w:rStyle w:val="FontStyle18"/>
          <w:sz w:val="28"/>
          <w:szCs w:val="28"/>
          <w:vertAlign w:val="superscript"/>
        </w:rPr>
        <w:footnoteReference w:id="3"/>
      </w:r>
      <w:r w:rsidR="007D1B4A" w:rsidRPr="00522B6E">
        <w:rPr>
          <w:rStyle w:val="FontStyle18"/>
          <w:sz w:val="28"/>
          <w:szCs w:val="28"/>
        </w:rPr>
        <w:t xml:space="preserve"> учета природного газа, тепловой и электрической энергии (при наличии узла учета).</w:t>
      </w:r>
    </w:p>
    <w:p w:rsidR="003056CC" w:rsidRPr="00A13B95" w:rsidRDefault="006C185D" w:rsidP="00B72930">
      <w:pPr>
        <w:pStyle w:val="Style4"/>
        <w:widowControl/>
        <w:tabs>
          <w:tab w:val="left" w:pos="1402"/>
        </w:tabs>
        <w:spacing w:line="240" w:lineRule="auto"/>
        <w:ind w:firstLine="709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2.27</w:t>
      </w:r>
      <w:r w:rsidR="007D1B4A" w:rsidRPr="00A13B95">
        <w:rPr>
          <w:rStyle w:val="FontStyle18"/>
          <w:sz w:val="28"/>
          <w:szCs w:val="28"/>
        </w:rPr>
        <w:t xml:space="preserve">. Контролировать лимит </w:t>
      </w:r>
      <w:r w:rsidR="003056CC" w:rsidRPr="00A13B95">
        <w:rPr>
          <w:rStyle w:val="FontStyle18"/>
          <w:sz w:val="28"/>
          <w:szCs w:val="28"/>
        </w:rPr>
        <w:t xml:space="preserve">междугородних и международных </w:t>
      </w:r>
      <w:r w:rsidR="007D1B4A" w:rsidRPr="00A13B95">
        <w:rPr>
          <w:rStyle w:val="FontStyle18"/>
          <w:sz w:val="28"/>
          <w:szCs w:val="28"/>
        </w:rPr>
        <w:t>телефонных переговоров</w:t>
      </w:r>
      <w:r w:rsidR="003056CC" w:rsidRPr="00A13B95">
        <w:rPr>
          <w:rStyle w:val="FontStyle18"/>
          <w:sz w:val="28"/>
          <w:szCs w:val="28"/>
        </w:rPr>
        <w:t>.</w:t>
      </w:r>
    </w:p>
    <w:p w:rsidR="007D1B4A" w:rsidRPr="00A13B95" w:rsidRDefault="006C185D" w:rsidP="00B72930">
      <w:pPr>
        <w:pStyle w:val="Style13"/>
        <w:widowControl/>
        <w:tabs>
          <w:tab w:val="left" w:pos="1507"/>
        </w:tabs>
        <w:spacing w:line="240" w:lineRule="auto"/>
        <w:ind w:firstLine="709"/>
        <w:jc w:val="both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>2.</w:t>
      </w:r>
      <w:r w:rsidR="007D1B4A" w:rsidRPr="00A13B95">
        <w:rPr>
          <w:rStyle w:val="FontStyle20"/>
          <w:sz w:val="28"/>
          <w:szCs w:val="28"/>
        </w:rPr>
        <w:t>2</w:t>
      </w:r>
      <w:r>
        <w:rPr>
          <w:rStyle w:val="FontStyle20"/>
          <w:sz w:val="28"/>
          <w:szCs w:val="28"/>
        </w:rPr>
        <w:t>8</w:t>
      </w:r>
      <w:r w:rsidR="007D1B4A" w:rsidRPr="00A13B95">
        <w:rPr>
          <w:rStyle w:val="FontStyle20"/>
          <w:sz w:val="28"/>
          <w:szCs w:val="28"/>
        </w:rPr>
        <w:t xml:space="preserve">. Не </w:t>
      </w:r>
      <w:r w:rsidR="007D1B4A" w:rsidRPr="00A13B95">
        <w:rPr>
          <w:rStyle w:val="FontStyle18"/>
          <w:sz w:val="28"/>
          <w:szCs w:val="28"/>
        </w:rPr>
        <w:t>допускать самовольной установки (перестановки) телефонных розеток и параллельных телефонов. Обо всех изменениях сообщать в тот же день в адрес департамента по телефонному номеру 234-90-66.</w:t>
      </w:r>
    </w:p>
    <w:p w:rsidR="007D1B4A" w:rsidRPr="00522B6E" w:rsidRDefault="006C185D" w:rsidP="00B72930">
      <w:pPr>
        <w:pStyle w:val="Style13"/>
        <w:widowControl/>
        <w:tabs>
          <w:tab w:val="left" w:pos="1507"/>
        </w:tabs>
        <w:spacing w:line="240" w:lineRule="auto"/>
        <w:ind w:firstLine="709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2.29</w:t>
      </w:r>
      <w:r w:rsidR="007D1B4A" w:rsidRPr="00A13B95">
        <w:rPr>
          <w:rStyle w:val="FontStyle18"/>
          <w:sz w:val="28"/>
          <w:szCs w:val="28"/>
        </w:rPr>
        <w:t>. Не допускать подключения телефонных аппаратов, иного оконечного оборудования, не имеющих сертификата соответствия. Содержать оконечное оборудование в исправном состоянии.</w:t>
      </w:r>
    </w:p>
    <w:p w:rsidR="007D1B4A" w:rsidRPr="00522B6E" w:rsidRDefault="006C185D" w:rsidP="00B72930">
      <w:pPr>
        <w:pStyle w:val="Style13"/>
        <w:widowControl/>
        <w:tabs>
          <w:tab w:val="left" w:pos="1507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rStyle w:val="FontStyle18"/>
          <w:sz w:val="28"/>
          <w:szCs w:val="28"/>
        </w:rPr>
        <w:t>2.30</w:t>
      </w:r>
      <w:r w:rsidR="007D1B4A" w:rsidRPr="007D1B4A">
        <w:rPr>
          <w:rStyle w:val="FontStyle18"/>
          <w:sz w:val="28"/>
          <w:szCs w:val="28"/>
        </w:rPr>
        <w:t xml:space="preserve">. </w:t>
      </w:r>
      <w:r w:rsidR="007D1B4A" w:rsidRPr="00522B6E">
        <w:rPr>
          <w:rStyle w:val="FontStyle18"/>
          <w:sz w:val="28"/>
          <w:szCs w:val="28"/>
        </w:rPr>
        <w:t>Вести журналы:</w:t>
      </w:r>
    </w:p>
    <w:p w:rsidR="007D1B4A" w:rsidRPr="00522B6E" w:rsidRDefault="007D1B4A" w:rsidP="00B72930">
      <w:pPr>
        <w:pStyle w:val="Style9"/>
        <w:widowControl/>
        <w:tabs>
          <w:tab w:val="left" w:pos="154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522B6E">
        <w:rPr>
          <w:rStyle w:val="FontStyle18"/>
          <w:sz w:val="28"/>
          <w:szCs w:val="28"/>
        </w:rPr>
        <w:t xml:space="preserve">- регистрации работ по </w:t>
      </w:r>
      <w:r w:rsidR="00A13B95">
        <w:rPr>
          <w:rStyle w:val="FontStyle18"/>
          <w:sz w:val="28"/>
          <w:szCs w:val="28"/>
        </w:rPr>
        <w:t>технике обслуживания технических средств безопасности объектов</w:t>
      </w:r>
      <w:r w:rsidRPr="00522B6E">
        <w:rPr>
          <w:rStyle w:val="FontStyle18"/>
          <w:sz w:val="28"/>
          <w:szCs w:val="28"/>
        </w:rPr>
        <w:t>;</w:t>
      </w:r>
    </w:p>
    <w:p w:rsidR="007D1B4A" w:rsidRPr="00522B6E" w:rsidRDefault="007D1B4A" w:rsidP="00B72930">
      <w:pPr>
        <w:pStyle w:val="Style9"/>
        <w:widowControl/>
        <w:tabs>
          <w:tab w:val="left" w:pos="154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522B6E">
        <w:rPr>
          <w:rStyle w:val="FontStyle18"/>
          <w:sz w:val="28"/>
          <w:szCs w:val="28"/>
        </w:rPr>
        <w:t xml:space="preserve">- инструктажа по </w:t>
      </w:r>
      <w:r w:rsidR="003800D3">
        <w:rPr>
          <w:rStyle w:val="FontStyle18"/>
          <w:sz w:val="28"/>
          <w:szCs w:val="28"/>
        </w:rPr>
        <w:t>технике безопасности и пожарной безопасности</w:t>
      </w:r>
      <w:r w:rsidRPr="00522B6E">
        <w:rPr>
          <w:rStyle w:val="FontStyle18"/>
          <w:sz w:val="28"/>
          <w:szCs w:val="28"/>
        </w:rPr>
        <w:t>;</w:t>
      </w:r>
    </w:p>
    <w:p w:rsidR="007D1B4A" w:rsidRPr="00522B6E" w:rsidRDefault="007D1B4A" w:rsidP="00B72930">
      <w:pPr>
        <w:pStyle w:val="Style9"/>
        <w:widowControl/>
        <w:tabs>
          <w:tab w:val="left" w:pos="154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522B6E">
        <w:rPr>
          <w:rStyle w:val="FontStyle18"/>
          <w:sz w:val="28"/>
          <w:szCs w:val="28"/>
        </w:rPr>
        <w:t>- учета средств пожаротушения;</w:t>
      </w:r>
    </w:p>
    <w:p w:rsidR="007D1B4A" w:rsidRPr="00522B6E" w:rsidRDefault="007D1B4A" w:rsidP="00B72930">
      <w:pPr>
        <w:pStyle w:val="Style9"/>
        <w:widowControl/>
        <w:tabs>
          <w:tab w:val="left" w:pos="154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522B6E">
        <w:rPr>
          <w:rStyle w:val="FontStyle18"/>
          <w:sz w:val="28"/>
          <w:szCs w:val="28"/>
        </w:rPr>
        <w:t>- дежурств истопников и сторожей;</w:t>
      </w:r>
    </w:p>
    <w:p w:rsidR="007D1B4A" w:rsidRPr="00F04D89" w:rsidRDefault="006C185D" w:rsidP="00B72930">
      <w:pPr>
        <w:pStyle w:val="Style13"/>
        <w:widowControl/>
        <w:tabs>
          <w:tab w:val="left" w:pos="1536"/>
        </w:tabs>
        <w:spacing w:line="240" w:lineRule="auto"/>
        <w:ind w:firstLine="709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2.31</w:t>
      </w:r>
      <w:r w:rsidR="00F04D89" w:rsidRPr="00F04D89">
        <w:rPr>
          <w:rStyle w:val="FontStyle18"/>
          <w:sz w:val="28"/>
          <w:szCs w:val="28"/>
        </w:rPr>
        <w:t>. Иметь и представлять по требованию сотрудникам департамента</w:t>
      </w:r>
      <w:r w:rsidR="007D1B4A" w:rsidRPr="00F04D89">
        <w:rPr>
          <w:rStyle w:val="FontStyle18"/>
          <w:sz w:val="28"/>
          <w:szCs w:val="28"/>
        </w:rPr>
        <w:t>:</w:t>
      </w:r>
    </w:p>
    <w:p w:rsidR="007D1B4A" w:rsidRPr="00F04D89" w:rsidRDefault="007D1B4A" w:rsidP="00B72930">
      <w:pPr>
        <w:pStyle w:val="Style9"/>
        <w:widowControl/>
        <w:tabs>
          <w:tab w:val="left" w:pos="154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F04D89">
        <w:rPr>
          <w:rStyle w:val="FontStyle18"/>
          <w:sz w:val="28"/>
          <w:szCs w:val="28"/>
        </w:rPr>
        <w:t>- копию технического паспорта на здание, помещения судебных участков;</w:t>
      </w:r>
    </w:p>
    <w:p w:rsidR="007D1B4A" w:rsidRPr="00F04D89" w:rsidRDefault="007D1B4A" w:rsidP="00B72930">
      <w:pPr>
        <w:pStyle w:val="Style9"/>
        <w:widowControl/>
        <w:tabs>
          <w:tab w:val="left" w:pos="154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F04D89">
        <w:rPr>
          <w:rStyle w:val="FontStyle18"/>
          <w:sz w:val="28"/>
          <w:szCs w:val="28"/>
        </w:rPr>
        <w:t>-</w:t>
      </w:r>
      <w:r w:rsidR="00F04D89" w:rsidRPr="00F04D89">
        <w:rPr>
          <w:rStyle w:val="FontStyle18"/>
          <w:sz w:val="28"/>
          <w:szCs w:val="28"/>
        </w:rPr>
        <w:t xml:space="preserve"> </w:t>
      </w:r>
      <w:r w:rsidRPr="00F04D89">
        <w:rPr>
          <w:rStyle w:val="FontStyle18"/>
          <w:sz w:val="28"/>
          <w:szCs w:val="28"/>
        </w:rPr>
        <w:t>копию договора безвозмездного пользования или аренды на здания (помещения);</w:t>
      </w:r>
    </w:p>
    <w:p w:rsidR="007D1B4A" w:rsidRPr="00F04D89" w:rsidRDefault="007D1B4A" w:rsidP="00B72930">
      <w:pPr>
        <w:pStyle w:val="Style9"/>
        <w:widowControl/>
        <w:tabs>
          <w:tab w:val="left" w:pos="154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F04D89">
        <w:rPr>
          <w:rStyle w:val="FontStyle18"/>
          <w:sz w:val="28"/>
          <w:szCs w:val="28"/>
        </w:rPr>
        <w:t>- паспорта на отопительное оборудование;</w:t>
      </w:r>
    </w:p>
    <w:p w:rsidR="007D1B4A" w:rsidRPr="00F04D89" w:rsidRDefault="007D1B4A" w:rsidP="00B72930">
      <w:pPr>
        <w:pStyle w:val="Style9"/>
        <w:widowControl/>
        <w:tabs>
          <w:tab w:val="left" w:pos="154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F04D89">
        <w:rPr>
          <w:rStyle w:val="FontStyle18"/>
          <w:sz w:val="28"/>
          <w:szCs w:val="28"/>
        </w:rPr>
        <w:t>- паспорта на приборы учета;</w:t>
      </w:r>
    </w:p>
    <w:p w:rsidR="007D1B4A" w:rsidRPr="00F04D89" w:rsidRDefault="007D1B4A" w:rsidP="00B72930">
      <w:pPr>
        <w:pStyle w:val="Style9"/>
        <w:widowControl/>
        <w:tabs>
          <w:tab w:val="left" w:pos="154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F04D89">
        <w:rPr>
          <w:rStyle w:val="FontStyle18"/>
          <w:sz w:val="28"/>
          <w:szCs w:val="28"/>
        </w:rPr>
        <w:t>- проект на узлы учета тепловой энергии;</w:t>
      </w:r>
    </w:p>
    <w:p w:rsidR="007D1B4A" w:rsidRPr="00F04D89" w:rsidRDefault="007D1B4A" w:rsidP="00B72930">
      <w:pPr>
        <w:pStyle w:val="Style9"/>
        <w:widowControl/>
        <w:tabs>
          <w:tab w:val="left" w:pos="302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F04D89">
        <w:rPr>
          <w:rStyle w:val="FontStyle18"/>
          <w:sz w:val="28"/>
          <w:szCs w:val="28"/>
        </w:rPr>
        <w:t>- акты  весенне-осеннего  осмотра  здания  (помещений)  судебных участков за последние 2 года;</w:t>
      </w:r>
    </w:p>
    <w:p w:rsidR="007D1B4A" w:rsidRPr="00F04D89" w:rsidRDefault="007D1B4A" w:rsidP="00B72930">
      <w:pPr>
        <w:pStyle w:val="Style9"/>
        <w:widowControl/>
        <w:tabs>
          <w:tab w:val="left" w:pos="163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F04D89">
        <w:rPr>
          <w:rStyle w:val="FontStyle18"/>
          <w:sz w:val="28"/>
          <w:szCs w:val="28"/>
        </w:rPr>
        <w:t>- акт готовности здания к осенне-зимнему периоду;</w:t>
      </w:r>
    </w:p>
    <w:p w:rsidR="007D1B4A" w:rsidRPr="00F04D89" w:rsidRDefault="007D1B4A" w:rsidP="00B72930">
      <w:pPr>
        <w:pStyle w:val="Style9"/>
        <w:widowControl/>
        <w:tabs>
          <w:tab w:val="left" w:pos="163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F04D89">
        <w:rPr>
          <w:rStyle w:val="FontStyle18"/>
          <w:sz w:val="28"/>
          <w:szCs w:val="28"/>
        </w:rPr>
        <w:t>- копию договора на техническое обслуживание газового оборудования;</w:t>
      </w:r>
    </w:p>
    <w:p w:rsidR="007D1B4A" w:rsidRPr="00F04D89" w:rsidRDefault="007D1B4A" w:rsidP="00B72930">
      <w:pPr>
        <w:pStyle w:val="Style9"/>
        <w:widowControl/>
        <w:tabs>
          <w:tab w:val="left" w:pos="163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F04D89">
        <w:rPr>
          <w:rStyle w:val="FontStyle18"/>
          <w:sz w:val="28"/>
          <w:szCs w:val="28"/>
        </w:rPr>
        <w:t>- копию договора по техническому обслуживанию помещений;</w:t>
      </w:r>
    </w:p>
    <w:p w:rsidR="007D1B4A" w:rsidRPr="00F04D89" w:rsidRDefault="007D1B4A" w:rsidP="00B72930">
      <w:pPr>
        <w:pStyle w:val="Style9"/>
        <w:widowControl/>
        <w:tabs>
          <w:tab w:val="left" w:pos="163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F04D89">
        <w:rPr>
          <w:rStyle w:val="FontStyle18"/>
          <w:sz w:val="28"/>
          <w:szCs w:val="28"/>
        </w:rPr>
        <w:t>- копию договора на содержание общего имущества (при необходимости);</w:t>
      </w:r>
    </w:p>
    <w:p w:rsidR="007D1B4A" w:rsidRPr="00F04D89" w:rsidRDefault="007D1B4A" w:rsidP="00B72930">
      <w:pPr>
        <w:pStyle w:val="Style9"/>
        <w:widowControl/>
        <w:tabs>
          <w:tab w:val="left" w:pos="163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F04D89">
        <w:rPr>
          <w:rStyle w:val="FontStyle18"/>
          <w:sz w:val="28"/>
          <w:szCs w:val="28"/>
        </w:rPr>
        <w:t xml:space="preserve">- копию договора на техническое обслуживание </w:t>
      </w:r>
      <w:r w:rsidR="00A13B95" w:rsidRPr="00F04D89">
        <w:rPr>
          <w:rStyle w:val="FontStyle18"/>
          <w:sz w:val="28"/>
          <w:szCs w:val="28"/>
        </w:rPr>
        <w:t>узла учета тепловой энергии</w:t>
      </w:r>
      <w:r w:rsidRPr="00F04D89">
        <w:rPr>
          <w:rStyle w:val="FontStyle18"/>
          <w:sz w:val="28"/>
          <w:szCs w:val="28"/>
        </w:rPr>
        <w:t xml:space="preserve"> (при наличии);</w:t>
      </w:r>
    </w:p>
    <w:p w:rsidR="007D1B4A" w:rsidRPr="00F04D89" w:rsidRDefault="007D1B4A" w:rsidP="00B72930">
      <w:pPr>
        <w:pStyle w:val="Style9"/>
        <w:widowControl/>
        <w:tabs>
          <w:tab w:val="left" w:pos="163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F04D89">
        <w:rPr>
          <w:rStyle w:val="FontStyle18"/>
          <w:sz w:val="28"/>
          <w:szCs w:val="28"/>
        </w:rPr>
        <w:t>- копию приказа по подготовке к отопительному сезону;</w:t>
      </w:r>
    </w:p>
    <w:p w:rsidR="007D1B4A" w:rsidRPr="00F04D89" w:rsidRDefault="007D1B4A" w:rsidP="00B72930">
      <w:pPr>
        <w:pStyle w:val="Style9"/>
        <w:widowControl/>
        <w:tabs>
          <w:tab w:val="left" w:pos="163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F04D89">
        <w:rPr>
          <w:rStyle w:val="FontStyle18"/>
          <w:sz w:val="28"/>
          <w:szCs w:val="28"/>
        </w:rPr>
        <w:t>- копию приказа по пожарной безопасности;</w:t>
      </w:r>
    </w:p>
    <w:p w:rsidR="007D1B4A" w:rsidRPr="00F04D89" w:rsidRDefault="007D1B4A" w:rsidP="00B72930">
      <w:pPr>
        <w:pStyle w:val="Style9"/>
        <w:widowControl/>
        <w:tabs>
          <w:tab w:val="left" w:pos="163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F04D89">
        <w:rPr>
          <w:rStyle w:val="FontStyle18"/>
          <w:sz w:val="28"/>
          <w:szCs w:val="28"/>
        </w:rPr>
        <w:t>- копии актов балансовой принадлежности инженерных сетей и коммуникаций;</w:t>
      </w:r>
    </w:p>
    <w:p w:rsidR="007D1B4A" w:rsidRPr="00F04D89" w:rsidRDefault="007D1B4A" w:rsidP="00B72930">
      <w:pPr>
        <w:pStyle w:val="Style9"/>
        <w:widowControl/>
        <w:tabs>
          <w:tab w:val="left" w:pos="163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F04D89">
        <w:rPr>
          <w:rStyle w:val="FontStyle18"/>
          <w:sz w:val="28"/>
          <w:szCs w:val="28"/>
        </w:rPr>
        <w:t xml:space="preserve">- проект на </w:t>
      </w:r>
      <w:r w:rsidR="00F04D89" w:rsidRPr="00F04D89">
        <w:rPr>
          <w:rStyle w:val="FontStyle18"/>
          <w:sz w:val="28"/>
          <w:szCs w:val="28"/>
        </w:rPr>
        <w:t>систему охранного телевидения</w:t>
      </w:r>
      <w:r w:rsidRPr="00F04D89">
        <w:rPr>
          <w:rStyle w:val="FontStyle18"/>
          <w:sz w:val="28"/>
          <w:szCs w:val="28"/>
        </w:rPr>
        <w:t xml:space="preserve"> (при наличии);</w:t>
      </w:r>
    </w:p>
    <w:p w:rsidR="007D1B4A" w:rsidRPr="00F04D89" w:rsidRDefault="007D1B4A" w:rsidP="00B72930">
      <w:pPr>
        <w:pStyle w:val="Style9"/>
        <w:widowControl/>
        <w:tabs>
          <w:tab w:val="left" w:pos="163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F04D89">
        <w:rPr>
          <w:rStyle w:val="FontStyle18"/>
          <w:sz w:val="28"/>
          <w:szCs w:val="28"/>
        </w:rPr>
        <w:t xml:space="preserve">- пакет документации на </w:t>
      </w:r>
      <w:r w:rsidR="00F04D89" w:rsidRPr="00F04D89">
        <w:rPr>
          <w:rStyle w:val="FontStyle18"/>
          <w:sz w:val="28"/>
          <w:szCs w:val="28"/>
        </w:rPr>
        <w:t>систему охранного телевидения</w:t>
      </w:r>
      <w:r w:rsidRPr="00F04D89">
        <w:rPr>
          <w:rStyle w:val="FontStyle18"/>
          <w:sz w:val="28"/>
          <w:szCs w:val="28"/>
        </w:rPr>
        <w:t>;</w:t>
      </w:r>
    </w:p>
    <w:p w:rsidR="007D1B4A" w:rsidRPr="00522B6E" w:rsidRDefault="007D1B4A" w:rsidP="00B72930">
      <w:pPr>
        <w:pStyle w:val="Style9"/>
        <w:widowControl/>
        <w:tabs>
          <w:tab w:val="left" w:pos="163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F04D89">
        <w:rPr>
          <w:rStyle w:val="FontStyle18"/>
          <w:sz w:val="28"/>
          <w:szCs w:val="28"/>
        </w:rPr>
        <w:t xml:space="preserve">- инструкции по </w:t>
      </w:r>
      <w:r w:rsidR="003800D3" w:rsidRPr="00F04D89">
        <w:rPr>
          <w:rStyle w:val="FontStyle18"/>
          <w:sz w:val="28"/>
          <w:szCs w:val="28"/>
        </w:rPr>
        <w:t>пожарной безопасности и технике безопасности</w:t>
      </w:r>
      <w:r w:rsidRPr="00F04D89">
        <w:rPr>
          <w:rStyle w:val="FontStyle18"/>
          <w:sz w:val="28"/>
          <w:szCs w:val="28"/>
        </w:rPr>
        <w:t>.</w:t>
      </w:r>
    </w:p>
    <w:p w:rsidR="007D1B4A" w:rsidRPr="00522B6E" w:rsidRDefault="007D1B4A" w:rsidP="00B72930">
      <w:pPr>
        <w:pStyle w:val="Style13"/>
        <w:widowControl/>
        <w:tabs>
          <w:tab w:val="left" w:pos="1421"/>
        </w:tabs>
        <w:spacing w:line="240" w:lineRule="auto"/>
        <w:ind w:firstLine="709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2.3</w:t>
      </w:r>
      <w:r w:rsidR="006C185D">
        <w:rPr>
          <w:rStyle w:val="FontStyle18"/>
          <w:sz w:val="28"/>
          <w:szCs w:val="28"/>
        </w:rPr>
        <w:t>2</w:t>
      </w:r>
      <w:r w:rsidRPr="00522B6E">
        <w:rPr>
          <w:rStyle w:val="FontStyle18"/>
          <w:sz w:val="28"/>
          <w:szCs w:val="28"/>
        </w:rPr>
        <w:t>. Комендантам г. Ростова-на-Дону:</w:t>
      </w:r>
    </w:p>
    <w:p w:rsidR="007D1B4A" w:rsidRPr="00522B6E" w:rsidRDefault="007D1B4A" w:rsidP="00B72930">
      <w:pPr>
        <w:pStyle w:val="Style9"/>
        <w:widowControl/>
        <w:tabs>
          <w:tab w:val="left" w:pos="163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522B6E">
        <w:rPr>
          <w:rStyle w:val="FontStyle18"/>
          <w:sz w:val="28"/>
          <w:szCs w:val="28"/>
        </w:rPr>
        <w:t>- до 20 числа каждого месяца представлять акты показаний водомерных узлов;</w:t>
      </w:r>
    </w:p>
    <w:p w:rsidR="007D1B4A" w:rsidRPr="000D2ABE" w:rsidRDefault="007D1B4A" w:rsidP="00B72930">
      <w:pPr>
        <w:pStyle w:val="Style9"/>
        <w:widowControl/>
        <w:tabs>
          <w:tab w:val="left" w:pos="163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522B6E">
        <w:rPr>
          <w:rStyle w:val="FontStyle18"/>
          <w:sz w:val="28"/>
          <w:szCs w:val="28"/>
        </w:rPr>
        <w:t>- до 25 числа каждого месяца представлять акты показаний электросчетчиков.</w:t>
      </w:r>
    </w:p>
    <w:p w:rsidR="007D1B4A" w:rsidRPr="00522B6E" w:rsidRDefault="006C185D" w:rsidP="00B72930">
      <w:pPr>
        <w:pStyle w:val="Style9"/>
        <w:widowControl/>
        <w:tabs>
          <w:tab w:val="left" w:pos="163"/>
        </w:tabs>
        <w:spacing w:line="240" w:lineRule="auto"/>
        <w:ind w:firstLine="709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lastRenderedPageBreak/>
        <w:t>2.33</w:t>
      </w:r>
      <w:r w:rsidR="007D1B4A" w:rsidRPr="00F04D89">
        <w:rPr>
          <w:rStyle w:val="FontStyle18"/>
          <w:sz w:val="28"/>
          <w:szCs w:val="28"/>
        </w:rPr>
        <w:t>. При освобождении от занимаемой должности передать все вверенные ему департаментом материальные ценности, журналы и документы</w:t>
      </w:r>
      <w:r w:rsidR="003056CC" w:rsidRPr="00F04D89">
        <w:rPr>
          <w:rStyle w:val="FontStyle18"/>
          <w:sz w:val="28"/>
          <w:szCs w:val="28"/>
        </w:rPr>
        <w:t xml:space="preserve"> ответственному лицу определенному Работодателем</w:t>
      </w:r>
      <w:r w:rsidR="007D1B4A" w:rsidRPr="00F04D89">
        <w:rPr>
          <w:rStyle w:val="FontStyle18"/>
          <w:sz w:val="28"/>
          <w:szCs w:val="28"/>
        </w:rPr>
        <w:t>.</w:t>
      </w:r>
    </w:p>
    <w:p w:rsidR="007D1B4A" w:rsidRDefault="006C185D" w:rsidP="00B72930">
      <w:pPr>
        <w:pStyle w:val="Style13"/>
        <w:widowControl/>
        <w:tabs>
          <w:tab w:val="left" w:pos="1550"/>
        </w:tabs>
        <w:spacing w:line="240" w:lineRule="auto"/>
        <w:ind w:firstLine="758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2.3</w:t>
      </w:r>
      <w:r w:rsidR="00854CDB">
        <w:rPr>
          <w:rStyle w:val="FontStyle18"/>
          <w:sz w:val="28"/>
          <w:szCs w:val="28"/>
        </w:rPr>
        <w:t>4</w:t>
      </w:r>
      <w:r w:rsidR="007D1B4A" w:rsidRPr="00522B6E">
        <w:rPr>
          <w:rStyle w:val="FontStyle18"/>
          <w:sz w:val="28"/>
          <w:szCs w:val="28"/>
        </w:rPr>
        <w:t>. Осуществлять отбор кандидатов на должности обслуживающего</w:t>
      </w:r>
      <w:r w:rsidR="007D1B4A" w:rsidRPr="00522B6E">
        <w:rPr>
          <w:rStyle w:val="FontStyle18"/>
          <w:sz w:val="28"/>
          <w:szCs w:val="28"/>
        </w:rPr>
        <w:br/>
        <w:t xml:space="preserve">персонала. Вести график дежурств сторожей, табель учета рабочего времени аппарата мировых судей и обслуживающего персонала. Своевременно представлять табель учета рабочего времени в финансово-экономический отдел департамента </w:t>
      </w:r>
      <w:r w:rsidR="00B72930">
        <w:rPr>
          <w:rStyle w:val="FontStyle18"/>
          <w:sz w:val="28"/>
          <w:szCs w:val="28"/>
        </w:rPr>
        <w:t xml:space="preserve">и </w:t>
      </w:r>
      <w:r w:rsidR="007D1B4A" w:rsidRPr="00522B6E">
        <w:rPr>
          <w:rStyle w:val="FontStyle18"/>
          <w:sz w:val="28"/>
          <w:szCs w:val="28"/>
        </w:rPr>
        <w:t>листки нетрудоспособности в отдел кадровой работы департамента</w:t>
      </w:r>
      <w:r w:rsidR="00B72930">
        <w:rPr>
          <w:rStyle w:val="FontStyle18"/>
          <w:sz w:val="28"/>
          <w:szCs w:val="28"/>
        </w:rPr>
        <w:t>.</w:t>
      </w:r>
    </w:p>
    <w:p w:rsidR="007D1B4A" w:rsidRDefault="006C185D" w:rsidP="00B72930">
      <w:pPr>
        <w:pStyle w:val="Style13"/>
        <w:widowControl/>
        <w:tabs>
          <w:tab w:val="left" w:pos="1550"/>
        </w:tabs>
        <w:spacing w:line="240" w:lineRule="auto"/>
        <w:ind w:firstLine="709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2.3</w:t>
      </w:r>
      <w:r w:rsidR="00854CDB">
        <w:rPr>
          <w:rStyle w:val="FontStyle18"/>
          <w:sz w:val="28"/>
          <w:szCs w:val="28"/>
        </w:rPr>
        <w:t>5</w:t>
      </w:r>
      <w:r w:rsidR="007D1B4A">
        <w:rPr>
          <w:rStyle w:val="FontStyle18"/>
          <w:sz w:val="28"/>
          <w:szCs w:val="28"/>
        </w:rPr>
        <w:t>. Контролировать соблюдени</w:t>
      </w:r>
      <w:r>
        <w:rPr>
          <w:rStyle w:val="FontStyle18"/>
          <w:sz w:val="28"/>
          <w:szCs w:val="28"/>
        </w:rPr>
        <w:t>е</w:t>
      </w:r>
      <w:r w:rsidR="007D1B4A">
        <w:rPr>
          <w:rStyle w:val="FontStyle18"/>
          <w:sz w:val="28"/>
          <w:szCs w:val="28"/>
        </w:rPr>
        <w:t xml:space="preserve"> внутреннего трудового </w:t>
      </w:r>
      <w:r w:rsidR="00B72930">
        <w:rPr>
          <w:rStyle w:val="FontStyle18"/>
          <w:sz w:val="28"/>
          <w:szCs w:val="28"/>
        </w:rPr>
        <w:t xml:space="preserve">(служебного) </w:t>
      </w:r>
      <w:r w:rsidR="007D1B4A">
        <w:rPr>
          <w:rStyle w:val="FontStyle18"/>
          <w:sz w:val="28"/>
          <w:szCs w:val="28"/>
        </w:rPr>
        <w:t>распорядка и дисциплин</w:t>
      </w:r>
      <w:r>
        <w:rPr>
          <w:rStyle w:val="FontStyle18"/>
          <w:sz w:val="28"/>
          <w:szCs w:val="28"/>
        </w:rPr>
        <w:t>у</w:t>
      </w:r>
      <w:r w:rsidR="007D1B4A">
        <w:rPr>
          <w:rStyle w:val="FontStyle18"/>
          <w:sz w:val="28"/>
          <w:szCs w:val="28"/>
        </w:rPr>
        <w:t xml:space="preserve"> труда</w:t>
      </w:r>
      <w:r>
        <w:rPr>
          <w:rStyle w:val="FontStyle18"/>
          <w:sz w:val="28"/>
          <w:szCs w:val="28"/>
        </w:rPr>
        <w:t xml:space="preserve"> всеми сотрудниками аппарата мировых судей судебного района</w:t>
      </w:r>
      <w:r w:rsidR="007D1B4A">
        <w:rPr>
          <w:rStyle w:val="FontStyle18"/>
          <w:sz w:val="28"/>
          <w:szCs w:val="28"/>
        </w:rPr>
        <w:t>.</w:t>
      </w:r>
    </w:p>
    <w:p w:rsidR="00854CDB" w:rsidRPr="00522B6E" w:rsidRDefault="00854CDB" w:rsidP="00B72930">
      <w:pPr>
        <w:pStyle w:val="Style13"/>
        <w:widowControl/>
        <w:tabs>
          <w:tab w:val="left" w:pos="1550"/>
        </w:tabs>
        <w:spacing w:line="240" w:lineRule="auto"/>
        <w:ind w:firstLine="709"/>
        <w:jc w:val="both"/>
        <w:rPr>
          <w:rStyle w:val="FontStyle18"/>
          <w:sz w:val="28"/>
          <w:szCs w:val="28"/>
        </w:rPr>
      </w:pPr>
    </w:p>
    <w:p w:rsidR="00E53454" w:rsidRPr="007215E5" w:rsidRDefault="00E53454" w:rsidP="005D26A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>3. ПРАВА РАБОТНИКА</w:t>
      </w:r>
    </w:p>
    <w:p w:rsidR="00E53454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4CDB" w:rsidRPr="007215E5" w:rsidRDefault="00854CDB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3454" w:rsidRPr="007215E5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>Работник имеет право на:</w:t>
      </w:r>
    </w:p>
    <w:p w:rsidR="00E53454" w:rsidRPr="007215E5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>3.1. Предоставление ему работы, обусловленной трудовым договором.</w:t>
      </w:r>
    </w:p>
    <w:p w:rsidR="00E53454" w:rsidRPr="007215E5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>3.2. Инвентарь, соответствующий государственным нормативным требованиям охраны труда и условиям.</w:t>
      </w:r>
    </w:p>
    <w:p w:rsidR="00E53454" w:rsidRPr="007215E5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>3.3. Полную достоверную информацию об условиях труда и требованиях охраны труда.</w:t>
      </w:r>
    </w:p>
    <w:p w:rsidR="00E53454" w:rsidRPr="007215E5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>3.4. Получение материалов и документов, относящихся к своей деятельности.</w:t>
      </w:r>
    </w:p>
    <w:p w:rsidR="00E53454" w:rsidRPr="007215E5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>3.5. Взаимодействие с другими подразделениями Работодателя для решения оперативных вопросов своей профессиональной деятельности.</w:t>
      </w:r>
    </w:p>
    <w:p w:rsidR="00E53454" w:rsidRPr="007215E5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>3.6. 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работы.</w:t>
      </w:r>
    </w:p>
    <w:p w:rsidR="00E53454" w:rsidRPr="007215E5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>3.7. Отдых, обеспечиваемый установлением нормальной продолжительности рабочего времени, сокращенного рабочего времени для отдельных профессий и категорий работников, предоставлением еженедельных выходных дней, нерабочих праздничных дней, оплачиваемых ежегодных отпусков.</w:t>
      </w:r>
    </w:p>
    <w:p w:rsidR="00E53454" w:rsidRPr="007215E5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>3.8. Объединение, включая право на создание профессиональных союзов и вступление в них для защиты своих трудовых прав, свобод и законных интересов.</w:t>
      </w:r>
    </w:p>
    <w:p w:rsidR="00E53454" w:rsidRPr="007215E5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 xml:space="preserve">3.9. Участие в управлении организацией в предусмотренных Трудовым </w:t>
      </w:r>
      <w:hyperlink r:id="rId10" w:history="1">
        <w:r w:rsidRPr="007215E5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215E5">
        <w:rPr>
          <w:rFonts w:ascii="Times New Roman" w:hAnsi="Times New Roman" w:cs="Times New Roman"/>
          <w:sz w:val="28"/>
          <w:szCs w:val="28"/>
        </w:rPr>
        <w:t xml:space="preserve"> Российской Федерации, иными федеральными законами и коллективным договором формах.</w:t>
      </w:r>
    </w:p>
    <w:p w:rsidR="00E53454" w:rsidRPr="007215E5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>3.10. Ведение коллективных переговоров и заключение коллективных договоров и соглашений через своих представителей, а также на информацию о выполнении коллективного договора, соглашений.</w:t>
      </w:r>
    </w:p>
    <w:p w:rsidR="00E53454" w:rsidRPr="007215E5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>3.11. Защиту своих трудовых прав, свобод и законных интересов всеми не запрещенными законом способами.</w:t>
      </w:r>
    </w:p>
    <w:p w:rsidR="00E53454" w:rsidRPr="007215E5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 xml:space="preserve">3.12. Разрешение индивидуальных и коллективных трудовых споров, включая право на забастовку, в порядке, установленном Трудовым </w:t>
      </w:r>
      <w:hyperlink r:id="rId11" w:history="1">
        <w:r w:rsidRPr="007215E5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215E5">
        <w:rPr>
          <w:rFonts w:ascii="Times New Roman" w:hAnsi="Times New Roman" w:cs="Times New Roman"/>
          <w:sz w:val="28"/>
          <w:szCs w:val="28"/>
        </w:rPr>
        <w:t xml:space="preserve"> Российской Федерации, иными федеральными законами.</w:t>
      </w:r>
    </w:p>
    <w:p w:rsidR="00E53454" w:rsidRPr="007215E5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 xml:space="preserve">3.13. Возмещение вреда, причиненного ему в связи с исполнением трудовых обязанностей, и компенсацию морального вреда в порядке, установленном </w:t>
      </w:r>
      <w:r w:rsidRPr="007215E5">
        <w:rPr>
          <w:rFonts w:ascii="Times New Roman" w:hAnsi="Times New Roman" w:cs="Times New Roman"/>
          <w:sz w:val="28"/>
          <w:szCs w:val="28"/>
        </w:rPr>
        <w:lastRenderedPageBreak/>
        <w:t xml:space="preserve">Трудовым </w:t>
      </w:r>
      <w:hyperlink r:id="rId12" w:history="1">
        <w:r w:rsidRPr="007215E5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215E5">
        <w:rPr>
          <w:rFonts w:ascii="Times New Roman" w:hAnsi="Times New Roman" w:cs="Times New Roman"/>
          <w:sz w:val="28"/>
          <w:szCs w:val="28"/>
        </w:rPr>
        <w:t xml:space="preserve"> Российской Федерации, иными федеральными законами.</w:t>
      </w:r>
    </w:p>
    <w:p w:rsidR="00E53454" w:rsidRPr="007215E5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>3.14. Обязательное социальное страхование в случаях, предусмотренных федеральными законами.</w:t>
      </w:r>
    </w:p>
    <w:p w:rsidR="006C185D" w:rsidRDefault="006C185D" w:rsidP="005D26A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53454" w:rsidRPr="007215E5" w:rsidRDefault="00E53454" w:rsidP="005D26A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>4. ОТВЕТСТВЕННОСТЬ РАБОТНИКА</w:t>
      </w:r>
    </w:p>
    <w:p w:rsidR="00E53454" w:rsidRPr="007B31CE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E53454" w:rsidRPr="007215E5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>Работник несет ответственность за:</w:t>
      </w:r>
    </w:p>
    <w:p w:rsidR="00E53454" w:rsidRPr="007215E5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 xml:space="preserve">4.1. Невыполнение своих </w:t>
      </w:r>
      <w:r w:rsidR="00F20261" w:rsidRPr="007215E5">
        <w:rPr>
          <w:rFonts w:ascii="Times New Roman" w:hAnsi="Times New Roman" w:cs="Times New Roman"/>
          <w:sz w:val="28"/>
          <w:szCs w:val="28"/>
        </w:rPr>
        <w:t>трудовых функций</w:t>
      </w:r>
      <w:r w:rsidR="00501978">
        <w:rPr>
          <w:rFonts w:ascii="Times New Roman" w:hAnsi="Times New Roman" w:cs="Times New Roman"/>
          <w:sz w:val="28"/>
          <w:szCs w:val="28"/>
        </w:rPr>
        <w:t>, действий</w:t>
      </w:r>
      <w:r w:rsidRPr="007215E5">
        <w:rPr>
          <w:rFonts w:ascii="Times New Roman" w:hAnsi="Times New Roman" w:cs="Times New Roman"/>
          <w:sz w:val="28"/>
          <w:szCs w:val="28"/>
        </w:rPr>
        <w:t>.</w:t>
      </w:r>
    </w:p>
    <w:p w:rsidR="00E53454" w:rsidRPr="007215E5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>4.2. Недостоверную информацию о состоянии выполнения работы.</w:t>
      </w:r>
    </w:p>
    <w:p w:rsidR="00E53454" w:rsidRPr="007215E5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 xml:space="preserve">4.3. Невыполнение приказов, распоряжений и поручений </w:t>
      </w:r>
      <w:r w:rsidR="00F04D89">
        <w:rPr>
          <w:rFonts w:ascii="Times New Roman" w:hAnsi="Times New Roman" w:cs="Times New Roman"/>
          <w:sz w:val="28"/>
          <w:szCs w:val="28"/>
        </w:rPr>
        <w:t>непосредственного начальника</w:t>
      </w:r>
      <w:r w:rsidR="00F20261" w:rsidRPr="007215E5">
        <w:rPr>
          <w:rFonts w:ascii="Times New Roman" w:hAnsi="Times New Roman" w:cs="Times New Roman"/>
          <w:sz w:val="28"/>
          <w:szCs w:val="28"/>
        </w:rPr>
        <w:t xml:space="preserve"> и </w:t>
      </w:r>
      <w:r w:rsidRPr="007215E5">
        <w:rPr>
          <w:rFonts w:ascii="Times New Roman" w:hAnsi="Times New Roman" w:cs="Times New Roman"/>
          <w:sz w:val="28"/>
          <w:szCs w:val="28"/>
        </w:rPr>
        <w:t>Работодателя.</w:t>
      </w:r>
    </w:p>
    <w:p w:rsidR="00E53454" w:rsidRPr="007215E5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>4.4. Нарушение правил техники безопасности и инструкции по охране труда.</w:t>
      </w:r>
    </w:p>
    <w:p w:rsidR="00E53454" w:rsidRPr="007215E5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>Непринятие мер по пресечению выявленных нарушений правил техники безопасности, противопожарных и других правил, создающих угрозу деятельности Работодателя и его работникам.</w:t>
      </w:r>
    </w:p>
    <w:p w:rsidR="00E53454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>4.5. Несоблюдение трудовой дисциплины.</w:t>
      </w:r>
    </w:p>
    <w:p w:rsidR="00F04D89" w:rsidRPr="00F04D89" w:rsidRDefault="00F04D89" w:rsidP="00F04D89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F04D89">
        <w:rPr>
          <w:rFonts w:eastAsia="Calibri"/>
          <w:szCs w:val="28"/>
          <w:lang w:eastAsia="en-US"/>
        </w:rPr>
        <w:t>4.</w:t>
      </w:r>
      <w:r>
        <w:rPr>
          <w:rFonts w:eastAsia="Calibri"/>
          <w:szCs w:val="28"/>
          <w:lang w:eastAsia="en-US"/>
        </w:rPr>
        <w:t>6</w:t>
      </w:r>
      <w:r w:rsidRPr="00F04D89">
        <w:rPr>
          <w:rFonts w:eastAsia="Calibri"/>
          <w:szCs w:val="28"/>
          <w:lang w:eastAsia="en-US"/>
        </w:rPr>
        <w:t>. Причинение материального ущерба - в соответствии с действующим законодательством.</w:t>
      </w:r>
    </w:p>
    <w:p w:rsidR="00E53454" w:rsidRPr="007215E5" w:rsidRDefault="00E53454" w:rsidP="005D26A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>5. УСЛОВИЯ РАБОТЫ</w:t>
      </w:r>
    </w:p>
    <w:p w:rsidR="00E53454" w:rsidRPr="007215E5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3454" w:rsidRPr="007215E5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>5.1. Режим работы Работника определяется в соответствии с Правилами внутреннего</w:t>
      </w:r>
      <w:r w:rsidR="00F04D89">
        <w:rPr>
          <w:rFonts w:ascii="Times New Roman" w:hAnsi="Times New Roman" w:cs="Times New Roman"/>
          <w:sz w:val="28"/>
          <w:szCs w:val="28"/>
        </w:rPr>
        <w:t xml:space="preserve"> </w:t>
      </w:r>
      <w:r w:rsidRPr="007215E5">
        <w:rPr>
          <w:rFonts w:ascii="Times New Roman" w:hAnsi="Times New Roman" w:cs="Times New Roman"/>
          <w:sz w:val="28"/>
          <w:szCs w:val="28"/>
        </w:rPr>
        <w:t xml:space="preserve">трудового </w:t>
      </w:r>
      <w:r w:rsidR="005D26A5" w:rsidRPr="007215E5">
        <w:rPr>
          <w:rFonts w:ascii="Times New Roman" w:hAnsi="Times New Roman" w:cs="Times New Roman"/>
          <w:sz w:val="28"/>
          <w:szCs w:val="28"/>
        </w:rPr>
        <w:t xml:space="preserve">(служебного) </w:t>
      </w:r>
      <w:r w:rsidRPr="007215E5">
        <w:rPr>
          <w:rFonts w:ascii="Times New Roman" w:hAnsi="Times New Roman" w:cs="Times New Roman"/>
          <w:sz w:val="28"/>
          <w:szCs w:val="28"/>
        </w:rPr>
        <w:t>распорядка, установленными у Работодателя.</w:t>
      </w:r>
    </w:p>
    <w:p w:rsidR="003F7BC4" w:rsidRPr="007215E5" w:rsidRDefault="003F7BC4" w:rsidP="005D26A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53454" w:rsidRPr="007215E5" w:rsidRDefault="00E53454" w:rsidP="005D26A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>6. ЗАКЛЮЧИТЕЛЬНЫЕ ПОЛОЖЕНИЯ</w:t>
      </w:r>
    </w:p>
    <w:p w:rsidR="00E53454" w:rsidRPr="007215E5" w:rsidRDefault="00E53454" w:rsidP="005D26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2930" w:rsidRPr="00B72930" w:rsidRDefault="00E53454" w:rsidP="00F04D89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72930">
        <w:rPr>
          <w:rFonts w:ascii="Times New Roman" w:hAnsi="Times New Roman" w:cs="Times New Roman"/>
          <w:sz w:val="28"/>
          <w:szCs w:val="28"/>
        </w:rPr>
        <w:t>6.1.   Настоящая   должностная   инструкция   разработана   на   основе</w:t>
      </w:r>
      <w:r w:rsidR="00F04D89">
        <w:rPr>
          <w:rFonts w:ascii="Times New Roman" w:hAnsi="Times New Roman" w:cs="Times New Roman"/>
          <w:sz w:val="28"/>
          <w:szCs w:val="28"/>
        </w:rPr>
        <w:t xml:space="preserve"> </w:t>
      </w:r>
      <w:r w:rsidRPr="00B72930">
        <w:rPr>
          <w:rFonts w:ascii="Times New Roman" w:hAnsi="Times New Roman" w:cs="Times New Roman"/>
          <w:sz w:val="28"/>
          <w:szCs w:val="28"/>
        </w:rPr>
        <w:t>Тарифно-квалификационных</w:t>
      </w:r>
      <w:r w:rsidR="00F04D89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Pr="00B72930">
          <w:rPr>
            <w:rFonts w:ascii="Times New Roman" w:hAnsi="Times New Roman" w:cs="Times New Roman"/>
            <w:sz w:val="28"/>
            <w:szCs w:val="28"/>
          </w:rPr>
          <w:t>характеристик</w:t>
        </w:r>
      </w:hyperlink>
      <w:r w:rsidR="00F04D89">
        <w:rPr>
          <w:rFonts w:ascii="Times New Roman" w:hAnsi="Times New Roman" w:cs="Times New Roman"/>
          <w:sz w:val="28"/>
          <w:szCs w:val="28"/>
        </w:rPr>
        <w:t xml:space="preserve"> </w:t>
      </w:r>
      <w:r w:rsidR="00472CD9" w:rsidRPr="00B72930">
        <w:rPr>
          <w:rFonts w:ascii="Times New Roman" w:hAnsi="Times New Roman" w:cs="Times New Roman"/>
          <w:sz w:val="28"/>
          <w:szCs w:val="28"/>
        </w:rPr>
        <w:t>профессии «</w:t>
      </w:r>
      <w:r w:rsidR="00B72930" w:rsidRPr="00B72930">
        <w:rPr>
          <w:rFonts w:ascii="Times New Roman" w:hAnsi="Times New Roman" w:cs="Times New Roman"/>
          <w:sz w:val="28"/>
          <w:szCs w:val="28"/>
        </w:rPr>
        <w:t>Комендант</w:t>
      </w:r>
      <w:r w:rsidR="00472CD9" w:rsidRPr="00B72930">
        <w:rPr>
          <w:rFonts w:ascii="Times New Roman" w:hAnsi="Times New Roman" w:cs="Times New Roman"/>
          <w:sz w:val="28"/>
          <w:szCs w:val="28"/>
        </w:rPr>
        <w:t>»</w:t>
      </w:r>
      <w:r w:rsidR="00F04D89">
        <w:rPr>
          <w:rFonts w:ascii="Times New Roman" w:hAnsi="Times New Roman" w:cs="Times New Roman"/>
          <w:sz w:val="28"/>
          <w:szCs w:val="28"/>
        </w:rPr>
        <w:t xml:space="preserve"> </w:t>
      </w:r>
      <w:r w:rsidRPr="00B72930">
        <w:rPr>
          <w:rFonts w:ascii="Times New Roman" w:hAnsi="Times New Roman" w:cs="Times New Roman"/>
          <w:sz w:val="28"/>
          <w:szCs w:val="28"/>
        </w:rPr>
        <w:t>(</w:t>
      </w:r>
      <w:r w:rsidR="00B72930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B72930" w:rsidRPr="00B72930">
        <w:rPr>
          <w:rFonts w:ascii="Times New Roman" w:eastAsia="Calibri" w:hAnsi="Times New Roman" w:cs="Times New Roman"/>
          <w:sz w:val="28"/>
          <w:szCs w:val="28"/>
          <w:lang w:eastAsia="en-US"/>
        </w:rPr>
        <w:t>Квалификационный справочник должностей руководителей,</w:t>
      </w:r>
      <w:r w:rsidR="00B729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специалистов и других служащих»</w:t>
      </w:r>
      <w:r w:rsidR="00B72930" w:rsidRPr="00B72930">
        <w:rPr>
          <w:rFonts w:ascii="Times New Roman" w:eastAsia="Calibri" w:hAnsi="Times New Roman" w:cs="Times New Roman"/>
          <w:sz w:val="28"/>
          <w:szCs w:val="28"/>
          <w:lang w:eastAsia="en-US"/>
        </w:rPr>
        <w:t>, утвержденный постановлением Минтруда России от 21.08.1998 № 37).</w:t>
      </w:r>
    </w:p>
    <w:p w:rsidR="00E53454" w:rsidRPr="007215E5" w:rsidRDefault="00E53454" w:rsidP="001C149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>6.2.  Ознакомление работника с настоящей инструкцией осуществляется при</w:t>
      </w:r>
      <w:r w:rsidR="00F04D89">
        <w:rPr>
          <w:rFonts w:ascii="Times New Roman" w:hAnsi="Times New Roman" w:cs="Times New Roman"/>
          <w:sz w:val="28"/>
          <w:szCs w:val="28"/>
        </w:rPr>
        <w:t xml:space="preserve"> </w:t>
      </w:r>
      <w:r w:rsidRPr="007215E5">
        <w:rPr>
          <w:rFonts w:ascii="Times New Roman" w:hAnsi="Times New Roman" w:cs="Times New Roman"/>
          <w:sz w:val="28"/>
          <w:szCs w:val="28"/>
        </w:rPr>
        <w:t>приеме на работу (до подписания трудового договора).</w:t>
      </w:r>
    </w:p>
    <w:p w:rsidR="00B72930" w:rsidRPr="007215E5" w:rsidRDefault="00E53454" w:rsidP="007B31C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>Факт  ознакомления  работника  с  настоящей  инструкцией подтверждается</w:t>
      </w:r>
      <w:r w:rsidR="00F04D89">
        <w:rPr>
          <w:rFonts w:ascii="Times New Roman" w:hAnsi="Times New Roman" w:cs="Times New Roman"/>
          <w:sz w:val="28"/>
          <w:szCs w:val="28"/>
        </w:rPr>
        <w:t xml:space="preserve"> </w:t>
      </w:r>
      <w:r w:rsidRPr="007215E5">
        <w:rPr>
          <w:rFonts w:ascii="Times New Roman" w:hAnsi="Times New Roman" w:cs="Times New Roman"/>
          <w:sz w:val="28"/>
          <w:szCs w:val="28"/>
        </w:rPr>
        <w:t>росписью в листе ознакомления, являющемся неотъемлемой частью</w:t>
      </w:r>
      <w:r w:rsidR="00F04D89">
        <w:rPr>
          <w:rFonts w:ascii="Times New Roman" w:hAnsi="Times New Roman" w:cs="Times New Roman"/>
          <w:sz w:val="28"/>
          <w:szCs w:val="28"/>
        </w:rPr>
        <w:t xml:space="preserve"> </w:t>
      </w:r>
      <w:r w:rsidRPr="007215E5">
        <w:rPr>
          <w:rFonts w:ascii="Times New Roman" w:hAnsi="Times New Roman" w:cs="Times New Roman"/>
          <w:sz w:val="28"/>
          <w:szCs w:val="28"/>
        </w:rPr>
        <w:t xml:space="preserve">настоящей инструкции, хранящемся </w:t>
      </w:r>
      <w:r w:rsidR="00B72930">
        <w:rPr>
          <w:rFonts w:ascii="Times New Roman" w:hAnsi="Times New Roman" w:cs="Times New Roman"/>
          <w:sz w:val="28"/>
          <w:szCs w:val="28"/>
        </w:rPr>
        <w:t>в отделе кадровой работы департамента.</w:t>
      </w:r>
    </w:p>
    <w:p w:rsidR="00E53454" w:rsidRPr="007215E5" w:rsidRDefault="00E53454" w:rsidP="005D26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20261" w:rsidRPr="007215E5" w:rsidRDefault="00F20261" w:rsidP="005D26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E53454" w:rsidRPr="007215E5" w:rsidRDefault="00F20261" w:rsidP="005D26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 xml:space="preserve">кадровой работы                                                                                        </w:t>
      </w:r>
      <w:r w:rsidR="001D3AD5">
        <w:rPr>
          <w:rFonts w:ascii="Times New Roman" w:hAnsi="Times New Roman" w:cs="Times New Roman"/>
          <w:sz w:val="28"/>
          <w:szCs w:val="28"/>
        </w:rPr>
        <w:t>Т.В. Болтвинова</w:t>
      </w:r>
    </w:p>
    <w:p w:rsidR="00F20261" w:rsidRPr="007215E5" w:rsidRDefault="00F20261" w:rsidP="005D26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3454" w:rsidRPr="007215E5" w:rsidRDefault="00E53454" w:rsidP="005D26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 xml:space="preserve">    Согласовано:</w:t>
      </w:r>
    </w:p>
    <w:p w:rsidR="00E53454" w:rsidRPr="007215E5" w:rsidRDefault="00F20261" w:rsidP="005D26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>Заведующий сектором</w:t>
      </w:r>
    </w:p>
    <w:p w:rsidR="00F20261" w:rsidRDefault="00F20261" w:rsidP="005D26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>правовой работы                                                                                        А.В. Кисляк</w:t>
      </w:r>
    </w:p>
    <w:p w:rsidR="007B31CE" w:rsidRDefault="007B31CE" w:rsidP="005D26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B31CE" w:rsidRDefault="007B31CE" w:rsidP="005D26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финансово-</w:t>
      </w:r>
    </w:p>
    <w:p w:rsidR="007B31CE" w:rsidRDefault="007B31CE" w:rsidP="005D26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экономического отдела –</w:t>
      </w:r>
    </w:p>
    <w:p w:rsidR="007B31CE" w:rsidRPr="007215E5" w:rsidRDefault="007B31CE" w:rsidP="005D26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                                                                                    Е.В. Политаева</w:t>
      </w:r>
    </w:p>
    <w:p w:rsidR="00F20261" w:rsidRPr="007215E5" w:rsidRDefault="00F20261" w:rsidP="005D26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20261" w:rsidRPr="007215E5" w:rsidRDefault="00F20261" w:rsidP="005D26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>Начальник отдела материально-</w:t>
      </w:r>
    </w:p>
    <w:p w:rsidR="00F20261" w:rsidRPr="007215E5" w:rsidRDefault="00F20261" w:rsidP="005D26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>технического обеспечения</w:t>
      </w:r>
    </w:p>
    <w:p w:rsidR="00E53454" w:rsidRPr="007215E5" w:rsidRDefault="00F20261" w:rsidP="005D26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15E5">
        <w:rPr>
          <w:rFonts w:ascii="Times New Roman" w:hAnsi="Times New Roman" w:cs="Times New Roman"/>
          <w:sz w:val="28"/>
          <w:szCs w:val="28"/>
        </w:rPr>
        <w:t xml:space="preserve">и эксплуатации зданий                                                                             </w:t>
      </w:r>
      <w:r w:rsidR="001D3AD5">
        <w:rPr>
          <w:rFonts w:ascii="Times New Roman" w:hAnsi="Times New Roman" w:cs="Times New Roman"/>
          <w:sz w:val="28"/>
          <w:szCs w:val="28"/>
        </w:rPr>
        <w:t>Д.Л. Калинин</w:t>
      </w:r>
      <w:bookmarkStart w:id="0" w:name="_GoBack"/>
      <w:bookmarkEnd w:id="0"/>
    </w:p>
    <w:p w:rsidR="00C22FCE" w:rsidRDefault="00C22FCE" w:rsidP="005D26A5">
      <w:pPr>
        <w:rPr>
          <w:szCs w:val="28"/>
        </w:rPr>
      </w:pPr>
    </w:p>
    <w:p w:rsidR="00886BDF" w:rsidRDefault="00886BDF" w:rsidP="005D26A5">
      <w:pPr>
        <w:rPr>
          <w:szCs w:val="28"/>
        </w:rPr>
      </w:pPr>
      <w:r>
        <w:rPr>
          <w:szCs w:val="28"/>
        </w:rPr>
        <w:t>Начальник отдела капитального</w:t>
      </w:r>
    </w:p>
    <w:p w:rsidR="00886BDF" w:rsidRPr="007215E5" w:rsidRDefault="00886BDF" w:rsidP="005D26A5">
      <w:pPr>
        <w:rPr>
          <w:szCs w:val="28"/>
        </w:rPr>
      </w:pPr>
      <w:r>
        <w:rPr>
          <w:szCs w:val="28"/>
        </w:rPr>
        <w:t>и текущего ремонта зданий                                                                            А.В. Руденко</w:t>
      </w:r>
    </w:p>
    <w:sectPr w:rsidR="00886BDF" w:rsidRPr="007215E5" w:rsidSect="006C185D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4F8" w:rsidRDefault="002E24F8" w:rsidP="00A75EAE">
      <w:r>
        <w:separator/>
      </w:r>
    </w:p>
  </w:endnote>
  <w:endnote w:type="continuationSeparator" w:id="0">
    <w:p w:rsidR="002E24F8" w:rsidRDefault="002E24F8" w:rsidP="00A75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4F8" w:rsidRDefault="002E24F8" w:rsidP="00A75EAE">
      <w:r>
        <w:separator/>
      </w:r>
    </w:p>
  </w:footnote>
  <w:footnote w:type="continuationSeparator" w:id="0">
    <w:p w:rsidR="002E24F8" w:rsidRDefault="002E24F8" w:rsidP="00A75EAE">
      <w:r>
        <w:continuationSeparator/>
      </w:r>
    </w:p>
  </w:footnote>
  <w:footnote w:id="1">
    <w:p w:rsidR="007D1B4A" w:rsidRDefault="007D1B4A" w:rsidP="007D1B4A">
      <w:pPr>
        <w:pStyle w:val="Style15"/>
        <w:widowControl/>
      </w:pPr>
      <w:r w:rsidRPr="00522B6E">
        <w:rPr>
          <w:rStyle w:val="FontStyle19"/>
          <w:vertAlign w:val="superscript"/>
        </w:rPr>
        <w:footnoteRef/>
      </w:r>
      <w:r>
        <w:rPr>
          <w:rStyle w:val="FontStyle19"/>
        </w:rPr>
        <w:t>Формы журналов определены приказом департамента от 27.08.2012 № 187</w:t>
      </w:r>
    </w:p>
  </w:footnote>
  <w:footnote w:id="2">
    <w:p w:rsidR="007D1B4A" w:rsidRDefault="007D1B4A" w:rsidP="007D1B4A">
      <w:pPr>
        <w:pStyle w:val="Style15"/>
        <w:widowControl/>
      </w:pPr>
      <w:r>
        <w:rPr>
          <w:rStyle w:val="FontStyle19"/>
        </w:rPr>
        <w:footnoteRef/>
      </w:r>
      <w:r>
        <w:rPr>
          <w:rStyle w:val="FontStyle19"/>
        </w:rPr>
        <w:t>Формы журналов определены приказом департамента от 27.08.2012 № 187</w:t>
      </w:r>
    </w:p>
  </w:footnote>
  <w:footnote w:id="3">
    <w:p w:rsidR="007D1B4A" w:rsidRDefault="007D1B4A" w:rsidP="007D1B4A">
      <w:pPr>
        <w:pStyle w:val="Style15"/>
        <w:widowControl/>
      </w:pPr>
      <w:r>
        <w:rPr>
          <w:rStyle w:val="FontStyle19"/>
        </w:rPr>
        <w:footnoteRef/>
      </w:r>
      <w:r>
        <w:rPr>
          <w:rStyle w:val="FontStyle19"/>
        </w:rPr>
        <w:t>Формы журналов определены приказом департамента от 27.08.2012 № 187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35673"/>
    <w:multiLevelType w:val="multilevel"/>
    <w:tmpl w:val="75720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454"/>
    <w:rsid w:val="000160D3"/>
    <w:rsid w:val="00042FF1"/>
    <w:rsid w:val="0019050C"/>
    <w:rsid w:val="001C149E"/>
    <w:rsid w:val="001D3AD5"/>
    <w:rsid w:val="001F0FC2"/>
    <w:rsid w:val="002E24F8"/>
    <w:rsid w:val="003056CC"/>
    <w:rsid w:val="00326F55"/>
    <w:rsid w:val="003800D3"/>
    <w:rsid w:val="003F7BC4"/>
    <w:rsid w:val="0041416A"/>
    <w:rsid w:val="00472CD9"/>
    <w:rsid w:val="00501978"/>
    <w:rsid w:val="005619E3"/>
    <w:rsid w:val="005C31D8"/>
    <w:rsid w:val="005D26A5"/>
    <w:rsid w:val="00623658"/>
    <w:rsid w:val="006C185D"/>
    <w:rsid w:val="006F035B"/>
    <w:rsid w:val="007215E5"/>
    <w:rsid w:val="007B31CE"/>
    <w:rsid w:val="007D1B4A"/>
    <w:rsid w:val="00834496"/>
    <w:rsid w:val="00847DEA"/>
    <w:rsid w:val="00854CDB"/>
    <w:rsid w:val="00886BDF"/>
    <w:rsid w:val="00995525"/>
    <w:rsid w:val="00A13B95"/>
    <w:rsid w:val="00A21CD3"/>
    <w:rsid w:val="00A25644"/>
    <w:rsid w:val="00A27DA8"/>
    <w:rsid w:val="00A75EAE"/>
    <w:rsid w:val="00A9421E"/>
    <w:rsid w:val="00AA0002"/>
    <w:rsid w:val="00AE41E8"/>
    <w:rsid w:val="00B54A71"/>
    <w:rsid w:val="00B72930"/>
    <w:rsid w:val="00C22FCE"/>
    <w:rsid w:val="00C361DD"/>
    <w:rsid w:val="00D73360"/>
    <w:rsid w:val="00E07566"/>
    <w:rsid w:val="00E53454"/>
    <w:rsid w:val="00E73710"/>
    <w:rsid w:val="00F04D89"/>
    <w:rsid w:val="00F14A62"/>
    <w:rsid w:val="00F20261"/>
    <w:rsid w:val="00F6380A"/>
    <w:rsid w:val="00FC69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6A5"/>
    <w:rPr>
      <w:rFonts w:eastAsia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3454"/>
    <w:pPr>
      <w:widowControl w:val="0"/>
      <w:autoSpaceDE w:val="0"/>
      <w:autoSpaceDN w:val="0"/>
    </w:pPr>
    <w:rPr>
      <w:rFonts w:ascii="Calibri" w:eastAsia="Times New Roman" w:hAnsi="Calibri" w:cs="Calibri"/>
      <w:sz w:val="22"/>
      <w:lang w:eastAsia="ru-RU"/>
    </w:rPr>
  </w:style>
  <w:style w:type="paragraph" w:customStyle="1" w:styleId="ConsPlusNonformat">
    <w:name w:val="ConsPlusNonformat"/>
    <w:rsid w:val="00E53454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Page">
    <w:name w:val="ConsPlusTitlePage"/>
    <w:rsid w:val="00E53454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styleId="a3">
    <w:name w:val="header"/>
    <w:basedOn w:val="a"/>
    <w:link w:val="a4"/>
    <w:uiPriority w:val="99"/>
    <w:unhideWhenUsed/>
    <w:rsid w:val="00A75E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5EAE"/>
    <w:rPr>
      <w:rFonts w:eastAsia="Times New Roman"/>
      <w:sz w:val="28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75E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75EAE"/>
    <w:rPr>
      <w:rFonts w:eastAsia="Times New Roman"/>
      <w:sz w:val="28"/>
      <w:szCs w:val="24"/>
      <w:lang w:eastAsia="ru-RU"/>
    </w:rPr>
  </w:style>
  <w:style w:type="paragraph" w:customStyle="1" w:styleId="Style4">
    <w:name w:val="Style4"/>
    <w:basedOn w:val="a"/>
    <w:uiPriority w:val="99"/>
    <w:rsid w:val="007D1B4A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</w:rPr>
  </w:style>
  <w:style w:type="character" w:customStyle="1" w:styleId="FontStyle18">
    <w:name w:val="Font Style18"/>
    <w:basedOn w:val="a0"/>
    <w:uiPriority w:val="99"/>
    <w:rsid w:val="007D1B4A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7D1B4A"/>
    <w:pPr>
      <w:widowControl w:val="0"/>
      <w:autoSpaceDE w:val="0"/>
      <w:autoSpaceDN w:val="0"/>
      <w:adjustRightInd w:val="0"/>
      <w:spacing w:line="360" w:lineRule="exact"/>
      <w:jc w:val="both"/>
    </w:pPr>
    <w:rPr>
      <w:sz w:val="24"/>
    </w:rPr>
  </w:style>
  <w:style w:type="paragraph" w:customStyle="1" w:styleId="Style10">
    <w:name w:val="Style10"/>
    <w:basedOn w:val="a"/>
    <w:uiPriority w:val="99"/>
    <w:rsid w:val="007D1B4A"/>
    <w:pPr>
      <w:widowControl w:val="0"/>
      <w:autoSpaceDE w:val="0"/>
      <w:autoSpaceDN w:val="0"/>
      <w:adjustRightInd w:val="0"/>
      <w:spacing w:line="322" w:lineRule="exact"/>
      <w:ind w:firstLine="715"/>
      <w:jc w:val="both"/>
    </w:pPr>
    <w:rPr>
      <w:sz w:val="24"/>
    </w:rPr>
  </w:style>
  <w:style w:type="paragraph" w:customStyle="1" w:styleId="Style11">
    <w:name w:val="Style11"/>
    <w:basedOn w:val="a"/>
    <w:uiPriority w:val="99"/>
    <w:rsid w:val="007D1B4A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12">
    <w:name w:val="Style12"/>
    <w:basedOn w:val="a"/>
    <w:uiPriority w:val="99"/>
    <w:rsid w:val="007D1B4A"/>
    <w:pPr>
      <w:widowControl w:val="0"/>
      <w:autoSpaceDE w:val="0"/>
      <w:autoSpaceDN w:val="0"/>
      <w:adjustRightInd w:val="0"/>
      <w:spacing w:line="324" w:lineRule="exact"/>
      <w:ind w:firstLine="710"/>
    </w:pPr>
    <w:rPr>
      <w:sz w:val="24"/>
    </w:rPr>
  </w:style>
  <w:style w:type="paragraph" w:customStyle="1" w:styleId="Style13">
    <w:name w:val="Style13"/>
    <w:basedOn w:val="a"/>
    <w:uiPriority w:val="99"/>
    <w:rsid w:val="007D1B4A"/>
    <w:pPr>
      <w:widowControl w:val="0"/>
      <w:autoSpaceDE w:val="0"/>
      <w:autoSpaceDN w:val="0"/>
      <w:adjustRightInd w:val="0"/>
      <w:spacing w:line="374" w:lineRule="exact"/>
      <w:ind w:firstLine="830"/>
    </w:pPr>
    <w:rPr>
      <w:sz w:val="24"/>
    </w:rPr>
  </w:style>
  <w:style w:type="paragraph" w:customStyle="1" w:styleId="Style14">
    <w:name w:val="Style14"/>
    <w:basedOn w:val="a"/>
    <w:uiPriority w:val="99"/>
    <w:rsid w:val="007D1B4A"/>
    <w:pPr>
      <w:widowControl w:val="0"/>
      <w:autoSpaceDE w:val="0"/>
      <w:autoSpaceDN w:val="0"/>
      <w:adjustRightInd w:val="0"/>
      <w:spacing w:line="350" w:lineRule="exact"/>
      <w:ind w:firstLine="1147"/>
    </w:pPr>
    <w:rPr>
      <w:sz w:val="24"/>
    </w:rPr>
  </w:style>
  <w:style w:type="paragraph" w:customStyle="1" w:styleId="Style15">
    <w:name w:val="Style15"/>
    <w:basedOn w:val="a"/>
    <w:uiPriority w:val="99"/>
    <w:rsid w:val="007D1B4A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FontStyle19">
    <w:name w:val="Font Style19"/>
    <w:basedOn w:val="a0"/>
    <w:uiPriority w:val="99"/>
    <w:rsid w:val="007D1B4A"/>
    <w:rPr>
      <w:rFonts w:ascii="Times New Roman" w:hAnsi="Times New Roman" w:cs="Times New Roman"/>
      <w:sz w:val="18"/>
      <w:szCs w:val="18"/>
    </w:rPr>
  </w:style>
  <w:style w:type="character" w:customStyle="1" w:styleId="FontStyle20">
    <w:name w:val="Font Style20"/>
    <w:basedOn w:val="a0"/>
    <w:uiPriority w:val="99"/>
    <w:rsid w:val="007D1B4A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6A5"/>
    <w:rPr>
      <w:rFonts w:eastAsia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3454"/>
    <w:pPr>
      <w:widowControl w:val="0"/>
      <w:autoSpaceDE w:val="0"/>
      <w:autoSpaceDN w:val="0"/>
    </w:pPr>
    <w:rPr>
      <w:rFonts w:ascii="Calibri" w:eastAsia="Times New Roman" w:hAnsi="Calibri" w:cs="Calibri"/>
      <w:sz w:val="22"/>
      <w:lang w:eastAsia="ru-RU"/>
    </w:rPr>
  </w:style>
  <w:style w:type="paragraph" w:customStyle="1" w:styleId="ConsPlusNonformat">
    <w:name w:val="ConsPlusNonformat"/>
    <w:rsid w:val="00E53454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Page">
    <w:name w:val="ConsPlusTitlePage"/>
    <w:rsid w:val="00E53454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styleId="a3">
    <w:name w:val="header"/>
    <w:basedOn w:val="a"/>
    <w:link w:val="a4"/>
    <w:uiPriority w:val="99"/>
    <w:unhideWhenUsed/>
    <w:rsid w:val="00A75E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5EAE"/>
    <w:rPr>
      <w:rFonts w:eastAsia="Times New Roman"/>
      <w:sz w:val="28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75E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75EAE"/>
    <w:rPr>
      <w:rFonts w:eastAsia="Times New Roman"/>
      <w:sz w:val="28"/>
      <w:szCs w:val="24"/>
      <w:lang w:eastAsia="ru-RU"/>
    </w:rPr>
  </w:style>
  <w:style w:type="paragraph" w:customStyle="1" w:styleId="Style4">
    <w:name w:val="Style4"/>
    <w:basedOn w:val="a"/>
    <w:uiPriority w:val="99"/>
    <w:rsid w:val="007D1B4A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</w:rPr>
  </w:style>
  <w:style w:type="character" w:customStyle="1" w:styleId="FontStyle18">
    <w:name w:val="Font Style18"/>
    <w:basedOn w:val="a0"/>
    <w:uiPriority w:val="99"/>
    <w:rsid w:val="007D1B4A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7D1B4A"/>
    <w:pPr>
      <w:widowControl w:val="0"/>
      <w:autoSpaceDE w:val="0"/>
      <w:autoSpaceDN w:val="0"/>
      <w:adjustRightInd w:val="0"/>
      <w:spacing w:line="360" w:lineRule="exact"/>
      <w:jc w:val="both"/>
    </w:pPr>
    <w:rPr>
      <w:sz w:val="24"/>
    </w:rPr>
  </w:style>
  <w:style w:type="paragraph" w:customStyle="1" w:styleId="Style10">
    <w:name w:val="Style10"/>
    <w:basedOn w:val="a"/>
    <w:uiPriority w:val="99"/>
    <w:rsid w:val="007D1B4A"/>
    <w:pPr>
      <w:widowControl w:val="0"/>
      <w:autoSpaceDE w:val="0"/>
      <w:autoSpaceDN w:val="0"/>
      <w:adjustRightInd w:val="0"/>
      <w:spacing w:line="322" w:lineRule="exact"/>
      <w:ind w:firstLine="715"/>
      <w:jc w:val="both"/>
    </w:pPr>
    <w:rPr>
      <w:sz w:val="24"/>
    </w:rPr>
  </w:style>
  <w:style w:type="paragraph" w:customStyle="1" w:styleId="Style11">
    <w:name w:val="Style11"/>
    <w:basedOn w:val="a"/>
    <w:uiPriority w:val="99"/>
    <w:rsid w:val="007D1B4A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12">
    <w:name w:val="Style12"/>
    <w:basedOn w:val="a"/>
    <w:uiPriority w:val="99"/>
    <w:rsid w:val="007D1B4A"/>
    <w:pPr>
      <w:widowControl w:val="0"/>
      <w:autoSpaceDE w:val="0"/>
      <w:autoSpaceDN w:val="0"/>
      <w:adjustRightInd w:val="0"/>
      <w:spacing w:line="324" w:lineRule="exact"/>
      <w:ind w:firstLine="710"/>
    </w:pPr>
    <w:rPr>
      <w:sz w:val="24"/>
    </w:rPr>
  </w:style>
  <w:style w:type="paragraph" w:customStyle="1" w:styleId="Style13">
    <w:name w:val="Style13"/>
    <w:basedOn w:val="a"/>
    <w:uiPriority w:val="99"/>
    <w:rsid w:val="007D1B4A"/>
    <w:pPr>
      <w:widowControl w:val="0"/>
      <w:autoSpaceDE w:val="0"/>
      <w:autoSpaceDN w:val="0"/>
      <w:adjustRightInd w:val="0"/>
      <w:spacing w:line="374" w:lineRule="exact"/>
      <w:ind w:firstLine="830"/>
    </w:pPr>
    <w:rPr>
      <w:sz w:val="24"/>
    </w:rPr>
  </w:style>
  <w:style w:type="paragraph" w:customStyle="1" w:styleId="Style14">
    <w:name w:val="Style14"/>
    <w:basedOn w:val="a"/>
    <w:uiPriority w:val="99"/>
    <w:rsid w:val="007D1B4A"/>
    <w:pPr>
      <w:widowControl w:val="0"/>
      <w:autoSpaceDE w:val="0"/>
      <w:autoSpaceDN w:val="0"/>
      <w:adjustRightInd w:val="0"/>
      <w:spacing w:line="350" w:lineRule="exact"/>
      <w:ind w:firstLine="1147"/>
    </w:pPr>
    <w:rPr>
      <w:sz w:val="24"/>
    </w:rPr>
  </w:style>
  <w:style w:type="paragraph" w:customStyle="1" w:styleId="Style15">
    <w:name w:val="Style15"/>
    <w:basedOn w:val="a"/>
    <w:uiPriority w:val="99"/>
    <w:rsid w:val="007D1B4A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FontStyle19">
    <w:name w:val="Font Style19"/>
    <w:basedOn w:val="a0"/>
    <w:uiPriority w:val="99"/>
    <w:rsid w:val="007D1B4A"/>
    <w:rPr>
      <w:rFonts w:ascii="Times New Roman" w:hAnsi="Times New Roman" w:cs="Times New Roman"/>
      <w:sz w:val="18"/>
      <w:szCs w:val="18"/>
    </w:rPr>
  </w:style>
  <w:style w:type="character" w:customStyle="1" w:styleId="FontStyle20">
    <w:name w:val="Font Style20"/>
    <w:basedOn w:val="a0"/>
    <w:uiPriority w:val="99"/>
    <w:rsid w:val="007D1B4A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9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E021DDB67CA83EFEEEAB6155DC4C538E5C5D8E1DE4F061D68BA187A14ACD45B2C87BB504E023a8m0F" TargetMode="External"/><Relationship Id="rId13" Type="http://schemas.openxmlformats.org/officeDocument/2006/relationships/hyperlink" Target="consultantplus://offline/ref=7DE021DDB67CA83EFEEEAB6155DC4C538E5C5D8E1DE4F061D68BA187A14ACD45B2C87BB504E023a8m0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DE021DDB67CA83EFEEEAB6155DC4C53885C5D8B1EE9AD6BDED2AD85A6a4m5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DE021DDB67CA83EFEEEAB6155DC4C53885C5D8B1EE9AD6BDED2AD85A6a4m5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DE021DDB67CA83EFEEEAB6155DC4C53885C5D8B1EE9AD6BDED2AD85A6a4m5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DE021DDB67CA83EFEEEAB6155DC4C53885C5D8B1EE9AD6BDED2AD85A6a4m5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7</Pages>
  <Words>2281</Words>
  <Characters>13007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OKPR-1</dc:creator>
  <cp:lastModifiedBy>Болтвинова Татьяна Вячеславовна</cp:lastModifiedBy>
  <cp:revision>10</cp:revision>
  <cp:lastPrinted>2019-08-19T09:22:00Z</cp:lastPrinted>
  <dcterms:created xsi:type="dcterms:W3CDTF">2016-07-19T08:32:00Z</dcterms:created>
  <dcterms:modified xsi:type="dcterms:W3CDTF">2019-08-19T09:22:00Z</dcterms:modified>
</cp:coreProperties>
</file>